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1CE" w:rsidRDefault="000861CE" w:rsidP="000861CE">
      <w:pPr>
        <w:pStyle w:val="Figure"/>
        <w:rPr>
          <w:rFonts w:ascii="Times New Roman Bold" w:hAnsi="Times New Roman Bold" w:cs="Times New Roman Bold"/>
          <w:b/>
          <w:bCs/>
          <w:sz w:val="24"/>
        </w:rPr>
      </w:pPr>
      <w:bookmarkStart w:id="0" w:name="_GoBack"/>
      <w:r>
        <w:rPr>
          <w:noProof/>
        </w:rPr>
        <w:drawing>
          <wp:inline distT="0" distB="0" distL="114300" distR="114300" wp14:anchorId="1FF23C2D" wp14:editId="2AFB5966">
            <wp:extent cx="6447473" cy="3507475"/>
            <wp:effectExtent l="0" t="0" r="0" b="0"/>
            <wp:docPr id="1" name="图片 1" descr="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72672" cy="3521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0A19AB" w:rsidRDefault="00FF1115" w:rsidP="000861CE">
      <w:pPr>
        <w:pStyle w:val="Figurecaption"/>
        <w:rPr>
          <w:rFonts w:eastAsia="Times New Roman Regular"/>
        </w:rPr>
      </w:pPr>
      <w:r>
        <w:rPr>
          <w:rFonts w:ascii="Times New Roman Bold" w:hAnsi="Times New Roman Bold" w:cs="Times New Roman Bold"/>
          <w:b/>
          <w:bCs/>
        </w:rPr>
        <w:t xml:space="preserve">Supplementary </w:t>
      </w:r>
      <w:r w:rsidR="006B62A7">
        <w:rPr>
          <w:rFonts w:ascii="Times New Roman Bold" w:hAnsi="Times New Roman Bold" w:cs="Times New Roman Bold"/>
          <w:b/>
          <w:bCs/>
          <w:color w:val="auto"/>
        </w:rPr>
        <w:t>Fig</w:t>
      </w:r>
      <w:r>
        <w:rPr>
          <w:rFonts w:ascii="Times New Roman Bold" w:hAnsi="Times New Roman Bold" w:cs="Times New Roman Bold"/>
          <w:b/>
          <w:bCs/>
        </w:rPr>
        <w:t xml:space="preserve">. </w:t>
      </w:r>
      <w:r w:rsidR="006B62A7">
        <w:rPr>
          <w:rFonts w:ascii="Times New Roman Bold" w:hAnsi="Times New Roman Bold" w:cs="Times New Roman Bold"/>
          <w:b/>
          <w:bCs/>
          <w:color w:val="auto"/>
        </w:rPr>
        <w:t>1. Extent of atrial fibrosis by voltage mapping</w:t>
      </w:r>
      <w:r w:rsidR="000861CE">
        <w:rPr>
          <w:rFonts w:ascii="Times New Roman Bold" w:hAnsi="Times New Roman Bold" w:cs="Times New Roman Bold"/>
          <w:b/>
          <w:bCs/>
        </w:rPr>
        <w:t xml:space="preserve">. </w:t>
      </w:r>
      <w:r w:rsidR="006B62A7">
        <w:rPr>
          <w:rFonts w:eastAsia="Times New Roman Regular"/>
        </w:rPr>
        <w:t>Voltage mapping of severe (a), moderate (b), mild (c), and normal (d) atrial fibrosis.</w:t>
      </w:r>
    </w:p>
    <w:p w:rsidR="00BA0D50" w:rsidRDefault="00BA0D50" w:rsidP="000861CE">
      <w:pPr>
        <w:pStyle w:val="Figurecaption"/>
        <w:rPr>
          <w:rFonts w:eastAsia="Times New Roman Regular"/>
        </w:rPr>
      </w:pPr>
    </w:p>
    <w:p w:rsidR="00BA0D50" w:rsidRDefault="00BA0D50" w:rsidP="000861CE">
      <w:pPr>
        <w:pStyle w:val="Figurecaption"/>
      </w:pPr>
    </w:p>
    <w:sectPr w:rsidR="00BA0D50" w:rsidSect="00BA0D50">
      <w:pgSz w:w="11906" w:h="16838"/>
      <w:pgMar w:top="1134" w:right="851" w:bottom="113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62A7" w:rsidRDefault="006B62A7">
      <w:pPr>
        <w:spacing w:line="240" w:lineRule="auto"/>
      </w:pPr>
      <w:r>
        <w:separator/>
      </w:r>
    </w:p>
  </w:endnote>
  <w:endnote w:type="continuationSeparator" w:id="0">
    <w:p w:rsidR="006B62A7" w:rsidRDefault="006B62A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 Bold">
    <w:panose1 w:val="02020803070505020304"/>
    <w:charset w:val="00"/>
    <w:family w:val="auto"/>
    <w:pitch w:val="default"/>
    <w:sig w:usb0="E0002AEF" w:usb1="C0007841" w:usb2="00000009" w:usb3="00000000" w:csb0="400001FF" w:csb1="FFFF0000"/>
  </w:font>
  <w:font w:name="Times New Roman Regular">
    <w:altName w:val="Arial"/>
    <w:charset w:val="00"/>
    <w:family w:val="auto"/>
    <w:pitch w:val="default"/>
    <w:sig w:usb0="E0002AEF" w:usb1="C0007841" w:usb2="00000009" w:usb3="00000000" w:csb0="400001FF" w:csb1="FFFF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62A7" w:rsidRDefault="006B62A7">
      <w:pPr>
        <w:spacing w:after="0"/>
      </w:pPr>
      <w:r>
        <w:separator/>
      </w:r>
    </w:p>
  </w:footnote>
  <w:footnote w:type="continuationSeparator" w:id="0">
    <w:p w:rsidR="006B62A7" w:rsidRDefault="006B62A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E9B9D"/>
    <w:rsid w:val="000861CE"/>
    <w:rsid w:val="000A19AB"/>
    <w:rsid w:val="006B62A7"/>
    <w:rsid w:val="00A667CF"/>
    <w:rsid w:val="00BA0D50"/>
    <w:rsid w:val="00FF1115"/>
    <w:rsid w:val="7FEE9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86A7C01"/>
  <w15:docId w15:val="{D9AF33C8-A011-40F2-8738-2714666D6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/>
    <w:lsdException w:name="annotation text" w:semiHidden="1"/>
    <w:lsdException w:name="index heading" w:semiHidden="1"/>
    <w:lsdException w:name="caption" w:semiHidden="1" w:unhideWhenUsed="1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qFormat="1"/>
    <w:lsdException w:name="Closing" w:semiHidden="1"/>
    <w:lsdException w:name="Signature" w:semiHidden="1"/>
    <w:lsdException w:name="Default Paragraph Font" w:semiHidden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qFormat="1"/>
    <w:lsdException w:name="Emphasis" w:semiHidden="1" w:qFormat="1"/>
    <w:lsdException w:name="Document Map" w:semiHidden="1"/>
    <w:lsdException w:name="Plain Text" w:semiHidden="1"/>
    <w:lsdException w:name="E-mail Signature" w:semiHidden="1"/>
    <w:lsdException w:name="HTML Top of Form" w:semiHidden="1" w:uiPriority="99" w:unhideWhenUsed="1"/>
    <w:lsdException w:name="HTML Bottom of Form" w:semiHidden="1" w:uiPriority="99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semiHidden="1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99"/>
    <w:lsdException w:name="Quote" w:semiHidden="1" w:uiPriority="99"/>
    <w:lsdException w:name="Intense Quote" w:semiHidden="1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rsid w:val="000861CE"/>
    <w:pPr>
      <w:widowControl w:val="0"/>
      <w:spacing w:after="160" w:line="259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0861CE"/>
    <w:pPr>
      <w:keepNext/>
      <w:keepLines/>
      <w:widowControl/>
      <w:adjustRightInd w:val="0"/>
      <w:snapToGrid w:val="0"/>
      <w:spacing w:before="360" w:after="360" w:line="240" w:lineRule="auto"/>
      <w:outlineLvl w:val="0"/>
    </w:pPr>
    <w:rPr>
      <w:rFonts w:ascii="Times New Roman" w:eastAsia="Times New Roman" w:hAnsi="Times New Roman" w:cs="Times New Roman"/>
      <w:b/>
      <w:bCs/>
      <w:noProof/>
      <w:color w:val="000000"/>
      <w:kern w:val="44"/>
      <w:sz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0861CE"/>
    <w:pPr>
      <w:keepNext/>
      <w:keepLines/>
      <w:widowControl/>
      <w:adjustRightInd w:val="0"/>
      <w:snapToGrid w:val="0"/>
      <w:spacing w:before="240" w:after="240" w:line="240" w:lineRule="auto"/>
      <w:outlineLvl w:val="1"/>
    </w:pPr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0861CE"/>
    <w:pPr>
      <w:keepNext/>
      <w:keepLines/>
      <w:widowControl/>
      <w:adjustRightInd w:val="0"/>
      <w:snapToGrid w:val="0"/>
      <w:spacing w:before="160" w:line="240" w:lineRule="auto"/>
      <w:outlineLvl w:val="2"/>
    </w:pPr>
    <w:rPr>
      <w:rFonts w:ascii="Times New Roman" w:eastAsia="Times New Roman" w:hAnsi="Times New Roman" w:cs="Times New Roman"/>
      <w:bCs/>
      <w:i/>
      <w:noProof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semiHidden/>
    <w:rsid w:val="00FF11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semiHidden/>
    <w:rsid w:val="000861C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semiHidden/>
    <w:rsid w:val="00FF111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semiHidden/>
    <w:rsid w:val="000861CE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bstract">
    <w:name w:val="Abstract"/>
    <w:next w:val="a"/>
    <w:uiPriority w:val="5"/>
    <w:qFormat/>
    <w:rsid w:val="000861CE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0861CE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0861CE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0861CE"/>
    <w:pPr>
      <w:adjustRightInd w:val="0"/>
      <w:snapToGrid w:val="0"/>
      <w:jc w:val="both"/>
    </w:pPr>
    <w:rPr>
      <w:rFonts w:eastAsia="Times New Roman"/>
      <w:b/>
      <w:snapToGrid w:val="0"/>
      <w:color w:val="000000"/>
      <w:sz w:val="36"/>
      <w:lang w:eastAsia="de-DE" w:bidi="en-US"/>
    </w:rPr>
  </w:style>
  <w:style w:type="paragraph" w:customStyle="1" w:styleId="Articletype">
    <w:name w:val="Article type"/>
    <w:next w:val="a"/>
    <w:qFormat/>
    <w:rsid w:val="000861CE"/>
    <w:pPr>
      <w:adjustRightInd w:val="0"/>
      <w:snapToGrid w:val="0"/>
    </w:pPr>
    <w:rPr>
      <w:rFonts w:eastAsia="Times New Roman"/>
      <w:i/>
      <w:snapToGrid w:val="0"/>
      <w:color w:val="000000"/>
      <w:szCs w:val="22"/>
      <w:lang w:eastAsia="de-DE" w:bidi="en-US"/>
    </w:rPr>
  </w:style>
  <w:style w:type="paragraph" w:customStyle="1" w:styleId="Authornames">
    <w:name w:val="Authornames"/>
    <w:next w:val="a"/>
    <w:uiPriority w:val="2"/>
    <w:qFormat/>
    <w:rsid w:val="000861CE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0861CE"/>
    <w:pPr>
      <w:adjustRightInd w:val="0"/>
      <w:snapToGrid w:val="0"/>
      <w:spacing w:beforeLines="50" w:before="50" w:afterLines="50" w:after="50"/>
      <w:jc w:val="both"/>
    </w:pPr>
    <w:rPr>
      <w:rFonts w:eastAsia="Times New Roman"/>
      <w:b/>
      <w:snapToGrid w:val="0"/>
      <w:color w:val="00000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0861CE"/>
    <w:pPr>
      <w:numPr>
        <w:numId w:val="1"/>
      </w:numPr>
      <w:adjustRightInd w:val="0"/>
      <w:snapToGrid w:val="0"/>
      <w:spacing w:before="40" w:after="40"/>
      <w:ind w:hangingChars="200"/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0861CE"/>
    <w:rPr>
      <w:rFonts w:eastAsia="Times New Roman"/>
      <w:snapToGrid w:val="0"/>
      <w:color w:val="000000"/>
      <w:sz w:val="21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0861CE"/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Equation">
    <w:name w:val="Equation"/>
    <w:uiPriority w:val="17"/>
    <w:qFormat/>
    <w:rsid w:val="000861CE"/>
    <w:pPr>
      <w:adjustRightInd w:val="0"/>
      <w:snapToGrid w:val="0"/>
      <w:spacing w:before="60" w:after="60"/>
      <w:ind w:left="709"/>
      <w:jc w:val="center"/>
    </w:pPr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Figure">
    <w:name w:val="Figure"/>
    <w:uiPriority w:val="15"/>
    <w:qFormat/>
    <w:rsid w:val="000861CE"/>
    <w:pPr>
      <w:adjustRightInd w:val="0"/>
      <w:snapToGrid w:val="0"/>
      <w:jc w:val="center"/>
    </w:pPr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0861CE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Figuretitle">
    <w:name w:val="Figure title"/>
    <w:uiPriority w:val="13"/>
    <w:rsid w:val="000861CE"/>
    <w:pPr>
      <w:adjustRightInd w:val="0"/>
      <w:snapToGrid w:val="0"/>
      <w:spacing w:after="100" w:afterAutospacing="1"/>
      <w:jc w:val="center"/>
    </w:pPr>
    <w:rPr>
      <w:rFonts w:eastAsia="Times New Roman"/>
      <w:b/>
      <w:noProof/>
      <w:color w:val="000000"/>
      <w:sz w:val="21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0861CE"/>
    <w:pPr>
      <w:adjustRightInd w:val="0"/>
      <w:snapToGrid w:val="0"/>
      <w:jc w:val="both"/>
    </w:pPr>
    <w:rPr>
      <w:rFonts w:eastAsia="Times New Roman"/>
      <w:snapToGrid w:val="0"/>
      <w:color w:val="000000"/>
      <w:sz w:val="21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0861CE"/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0861CE"/>
    <w:pPr>
      <w:ind w:left="200" w:hangingChars="200" w:hanging="200"/>
      <w:jc w:val="both"/>
    </w:pPr>
    <w:rPr>
      <w:rFonts w:eastAsia="Times New Roman"/>
      <w:snapToGrid w:val="0"/>
      <w:color w:val="000000"/>
      <w:sz w:val="18"/>
      <w:szCs w:val="21"/>
      <w:lang w:eastAsia="de-DE" w:bidi="en-US"/>
    </w:rPr>
  </w:style>
  <w:style w:type="character" w:customStyle="1" w:styleId="Reference0">
    <w:name w:val="Reference 字符"/>
    <w:basedOn w:val="Keywords0"/>
    <w:link w:val="Reference"/>
    <w:uiPriority w:val="19"/>
    <w:rsid w:val="000861CE"/>
    <w:rPr>
      <w:rFonts w:eastAsia="Times New Roman"/>
      <w:snapToGrid w:val="0"/>
      <w:color w:val="00000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0861CE"/>
    <w:pPr>
      <w:jc w:val="both"/>
    </w:pPr>
    <w:rPr>
      <w:rFonts w:eastAsia="Times New Roman"/>
      <w:snapToGrid w:val="0"/>
      <w:color w:val="000000"/>
      <w:sz w:val="21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0861CE"/>
    <w:pPr>
      <w:adjustRightInd w:val="0"/>
      <w:snapToGrid w:val="0"/>
      <w:spacing w:beforeLines="100" w:before="100" w:afterLines="100" w:after="100"/>
      <w:jc w:val="center"/>
    </w:pPr>
    <w:rPr>
      <w:rFonts w:eastAsia="Times New Roman"/>
      <w:b/>
      <w:noProof/>
      <w:color w:val="000000"/>
      <w:sz w:val="21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0861CE"/>
    <w:pPr>
      <w:jc w:val="both"/>
    </w:pPr>
    <w:rPr>
      <w:rFonts w:eastAsia="Times New Roman"/>
      <w:color w:val="000000"/>
      <w:sz w:val="21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0861CE"/>
    <w:pPr>
      <w:ind w:firstLineChars="200" w:firstLine="200"/>
      <w:jc w:val="both"/>
    </w:pPr>
    <w:rPr>
      <w:rFonts w:eastAsia="Times New Roman"/>
      <w:snapToGrid w:val="0"/>
      <w:color w:val="000000"/>
      <w:sz w:val="21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0861CE"/>
    <w:rPr>
      <w:rFonts w:eastAsia="Times New Roman"/>
      <w:snapToGrid w:val="0"/>
      <w:color w:val="000000"/>
      <w:sz w:val="21"/>
      <w:szCs w:val="28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0861CE"/>
    <w:rPr>
      <w:rFonts w:eastAsia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0861CE"/>
    <w:rPr>
      <w:rFonts w:eastAsia="Times New Roman"/>
      <w:b/>
      <w:bCs/>
      <w:i/>
      <w:noProof/>
      <w:color w:val="000000"/>
      <w:sz w:val="21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0861CE"/>
    <w:rPr>
      <w:rFonts w:eastAsia="Times New Roman"/>
      <w:bCs/>
      <w:i/>
      <w:noProof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曾莉钧</dc:creator>
  <cp:lastModifiedBy>Akira</cp:lastModifiedBy>
  <cp:revision>5</cp:revision>
  <dcterms:created xsi:type="dcterms:W3CDTF">2024-08-27T13:29:00Z</dcterms:created>
  <dcterms:modified xsi:type="dcterms:W3CDTF">2024-10-25T10:02:00Z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786C040F6F4CA2B34464CD66C55AF1FA_41</vt:lpwstr>
  </property>
</Properties>
</file>