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0156DD" w14:textId="63E950B6" w:rsidR="001D6C4D" w:rsidRPr="001D6C4D" w:rsidRDefault="009A073E" w:rsidP="001D6C4D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Supplementary Table</w:t>
      </w:r>
      <w:r>
        <w:rPr>
          <w:rFonts w:ascii="Times New Roman" w:hAnsi="Times New Roman" w:hint="eastAsia"/>
          <w:b/>
          <w:bCs/>
        </w:rPr>
        <w:t xml:space="preserve"> </w:t>
      </w:r>
      <w:r w:rsidR="006B48E1">
        <w:rPr>
          <w:rFonts w:ascii="Times New Roman" w:hAnsi="Times New Roman" w:hint="eastAsia"/>
          <w:b/>
          <w:bCs/>
        </w:rPr>
        <w:t>1</w:t>
      </w:r>
      <w:r w:rsidR="001D6C4D" w:rsidRPr="001D6C4D">
        <w:rPr>
          <w:rFonts w:ascii="Times New Roman" w:hAnsi="Times New Roman"/>
        </w:rPr>
        <w:t>. Model hyperparameters</w:t>
      </w:r>
      <w:r w:rsidR="001D6C4D" w:rsidRPr="001D6C4D">
        <w:rPr>
          <w:rFonts w:ascii="Times New Roman" w:hAnsi="Times New Roman" w:hint="eastAsia"/>
        </w:rPr>
        <w:t xml:space="preserve"> </w:t>
      </w: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7"/>
        <w:gridCol w:w="2790"/>
        <w:gridCol w:w="2809"/>
      </w:tblGrid>
      <w:tr w:rsidR="001D6C4D" w:rsidRPr="001D6C4D" w14:paraId="57A75514" w14:textId="77777777" w:rsidTr="005B1388">
        <w:tc>
          <w:tcPr>
            <w:tcW w:w="2707" w:type="dxa"/>
            <w:tcBorders>
              <w:top w:val="single" w:sz="12" w:space="0" w:color="auto"/>
              <w:bottom w:val="single" w:sz="6" w:space="0" w:color="auto"/>
            </w:tcBorders>
          </w:tcPr>
          <w:p w14:paraId="026E378D" w14:textId="77777777" w:rsidR="001D6C4D" w:rsidRPr="001D6C4D" w:rsidRDefault="001D6C4D" w:rsidP="005B1388">
            <w:pPr>
              <w:rPr>
                <w:rFonts w:ascii="Times New Roman" w:hAnsi="Times New Roman"/>
                <w:b/>
                <w:bCs/>
              </w:rPr>
            </w:pPr>
            <w:r w:rsidRPr="001D6C4D">
              <w:rPr>
                <w:rFonts w:ascii="Times New Roman" w:hAnsi="Times New Roman"/>
                <w:b/>
                <w:bCs/>
              </w:rPr>
              <w:t>Model</w:t>
            </w:r>
          </w:p>
        </w:tc>
        <w:tc>
          <w:tcPr>
            <w:tcW w:w="2790" w:type="dxa"/>
            <w:tcBorders>
              <w:top w:val="single" w:sz="12" w:space="0" w:color="auto"/>
              <w:bottom w:val="single" w:sz="6" w:space="0" w:color="auto"/>
            </w:tcBorders>
          </w:tcPr>
          <w:p w14:paraId="5955D8D7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hyperparameter</w:t>
            </w:r>
          </w:p>
        </w:tc>
        <w:tc>
          <w:tcPr>
            <w:tcW w:w="2809" w:type="dxa"/>
            <w:tcBorders>
              <w:top w:val="single" w:sz="12" w:space="0" w:color="auto"/>
              <w:bottom w:val="single" w:sz="6" w:space="0" w:color="auto"/>
            </w:tcBorders>
          </w:tcPr>
          <w:p w14:paraId="4D6C87EC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</w:p>
        </w:tc>
      </w:tr>
      <w:tr w:rsidR="001D6C4D" w:rsidRPr="001D6C4D" w14:paraId="44BA99DA" w14:textId="77777777" w:rsidTr="005B1388">
        <w:tc>
          <w:tcPr>
            <w:tcW w:w="2707" w:type="dxa"/>
            <w:tcBorders>
              <w:top w:val="single" w:sz="6" w:space="0" w:color="auto"/>
            </w:tcBorders>
          </w:tcPr>
          <w:p w14:paraId="4977D321" w14:textId="77777777" w:rsidR="001D6C4D" w:rsidRPr="001D6C4D" w:rsidRDefault="001D6C4D" w:rsidP="005B1388">
            <w:pPr>
              <w:rPr>
                <w:rFonts w:ascii="Times New Roman" w:hAnsi="Times New Roman"/>
                <w:b/>
              </w:rPr>
            </w:pPr>
            <w:r w:rsidRPr="001D6C4D">
              <w:rPr>
                <w:rStyle w:val="a8"/>
                <w:rFonts w:ascii="Times New Roman" w:hAnsi="Times New Roman"/>
              </w:rPr>
              <w:t>RSF</w:t>
            </w:r>
          </w:p>
        </w:tc>
        <w:tc>
          <w:tcPr>
            <w:tcW w:w="2790" w:type="dxa"/>
            <w:tcBorders>
              <w:top w:val="single" w:sz="6" w:space="0" w:color="auto"/>
            </w:tcBorders>
          </w:tcPr>
          <w:p w14:paraId="14EB844A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ntree</w:t>
            </w:r>
          </w:p>
        </w:tc>
        <w:tc>
          <w:tcPr>
            <w:tcW w:w="2809" w:type="dxa"/>
            <w:tcBorders>
              <w:top w:val="single" w:sz="6" w:space="0" w:color="auto"/>
            </w:tcBorders>
          </w:tcPr>
          <w:p w14:paraId="2A3EC28E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450</w:t>
            </w:r>
          </w:p>
        </w:tc>
      </w:tr>
      <w:tr w:rsidR="001D6C4D" w:rsidRPr="001D6C4D" w14:paraId="222462F0" w14:textId="77777777" w:rsidTr="005B1388">
        <w:tc>
          <w:tcPr>
            <w:tcW w:w="2707" w:type="dxa"/>
          </w:tcPr>
          <w:p w14:paraId="45AD18FC" w14:textId="77777777" w:rsidR="001D6C4D" w:rsidRPr="001D6C4D" w:rsidRDefault="001D6C4D" w:rsidP="005B1388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790" w:type="dxa"/>
          </w:tcPr>
          <w:p w14:paraId="1CA45EC1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Style w:val="HTML"/>
                <w:rFonts w:ascii="Times New Roman" w:hAnsi="Times New Roman"/>
              </w:rPr>
              <w:t>mtry</w:t>
            </w:r>
          </w:p>
        </w:tc>
        <w:tc>
          <w:tcPr>
            <w:tcW w:w="2809" w:type="dxa"/>
          </w:tcPr>
          <w:p w14:paraId="68D3D878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14</w:t>
            </w:r>
          </w:p>
        </w:tc>
      </w:tr>
      <w:tr w:rsidR="001D6C4D" w:rsidRPr="001D6C4D" w14:paraId="56D0A239" w14:textId="77777777" w:rsidTr="005B1388">
        <w:tc>
          <w:tcPr>
            <w:tcW w:w="2707" w:type="dxa"/>
          </w:tcPr>
          <w:p w14:paraId="68F467E1" w14:textId="77777777" w:rsidR="001D6C4D" w:rsidRPr="001D6C4D" w:rsidRDefault="001D6C4D" w:rsidP="005B138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790" w:type="dxa"/>
          </w:tcPr>
          <w:p w14:paraId="034202A7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Style w:val="HTML"/>
                <w:rFonts w:ascii="Times New Roman" w:hAnsi="Times New Roman"/>
              </w:rPr>
              <w:t>nodesize</w:t>
            </w:r>
          </w:p>
        </w:tc>
        <w:tc>
          <w:tcPr>
            <w:tcW w:w="2809" w:type="dxa"/>
          </w:tcPr>
          <w:p w14:paraId="166C60F7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14</w:t>
            </w:r>
          </w:p>
        </w:tc>
      </w:tr>
      <w:tr w:rsidR="001D6C4D" w:rsidRPr="001D6C4D" w14:paraId="2975ED76" w14:textId="77777777" w:rsidTr="005B1388">
        <w:tc>
          <w:tcPr>
            <w:tcW w:w="2707" w:type="dxa"/>
          </w:tcPr>
          <w:p w14:paraId="1CEC41EC" w14:textId="77777777" w:rsidR="001D6C4D" w:rsidRPr="001D6C4D" w:rsidRDefault="001D6C4D" w:rsidP="005B138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790" w:type="dxa"/>
          </w:tcPr>
          <w:p w14:paraId="2EA9ACB7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Style w:val="HTML"/>
                <w:rFonts w:ascii="Times New Roman" w:hAnsi="Times New Roman"/>
              </w:rPr>
              <w:t>nodedepth</w:t>
            </w:r>
          </w:p>
        </w:tc>
        <w:tc>
          <w:tcPr>
            <w:tcW w:w="2809" w:type="dxa"/>
          </w:tcPr>
          <w:p w14:paraId="3E53A1E0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16</w:t>
            </w:r>
          </w:p>
        </w:tc>
      </w:tr>
      <w:tr w:rsidR="001D6C4D" w:rsidRPr="001D6C4D" w14:paraId="045FE895" w14:textId="77777777" w:rsidTr="005B1388">
        <w:tc>
          <w:tcPr>
            <w:tcW w:w="2707" w:type="dxa"/>
          </w:tcPr>
          <w:p w14:paraId="2C238E9A" w14:textId="77777777" w:rsidR="001D6C4D" w:rsidRPr="001D6C4D" w:rsidRDefault="001D6C4D" w:rsidP="005B1388">
            <w:pPr>
              <w:rPr>
                <w:rFonts w:ascii="Times New Roman" w:hAnsi="Times New Roman"/>
                <w:bCs/>
              </w:rPr>
            </w:pPr>
            <w:r w:rsidRPr="001D6C4D">
              <w:rPr>
                <w:rStyle w:val="a8"/>
                <w:rFonts w:ascii="Times New Roman" w:hAnsi="Times New Roman"/>
              </w:rPr>
              <w:t>XGBoost</w:t>
            </w:r>
          </w:p>
        </w:tc>
        <w:tc>
          <w:tcPr>
            <w:tcW w:w="2790" w:type="dxa"/>
          </w:tcPr>
          <w:p w14:paraId="6B226F67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Style w:val="HTML"/>
                <w:rFonts w:ascii="Times New Roman" w:hAnsi="Times New Roman"/>
              </w:rPr>
              <w:t>gamma</w:t>
            </w:r>
          </w:p>
        </w:tc>
        <w:tc>
          <w:tcPr>
            <w:tcW w:w="2809" w:type="dxa"/>
          </w:tcPr>
          <w:p w14:paraId="2318AADF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1</w:t>
            </w:r>
          </w:p>
        </w:tc>
      </w:tr>
      <w:tr w:rsidR="001D6C4D" w:rsidRPr="001D6C4D" w14:paraId="17EA9B7A" w14:textId="77777777" w:rsidTr="005B1388">
        <w:tc>
          <w:tcPr>
            <w:tcW w:w="2707" w:type="dxa"/>
          </w:tcPr>
          <w:p w14:paraId="6E6A5F1D" w14:textId="77777777" w:rsidR="001D6C4D" w:rsidRPr="001D6C4D" w:rsidRDefault="001D6C4D" w:rsidP="005B138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790" w:type="dxa"/>
          </w:tcPr>
          <w:p w14:paraId="01CFC437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Style w:val="HTML"/>
                <w:rFonts w:ascii="Times New Roman" w:hAnsi="Times New Roman"/>
              </w:rPr>
              <w:t>alpha</w:t>
            </w:r>
          </w:p>
        </w:tc>
        <w:tc>
          <w:tcPr>
            <w:tcW w:w="2809" w:type="dxa"/>
          </w:tcPr>
          <w:p w14:paraId="1AA71C05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 w:hint="eastAsia"/>
              </w:rPr>
              <w:t>0.5</w:t>
            </w:r>
          </w:p>
        </w:tc>
      </w:tr>
      <w:tr w:rsidR="001D6C4D" w:rsidRPr="001D6C4D" w14:paraId="76A35AD6" w14:textId="77777777" w:rsidTr="005B1388">
        <w:tc>
          <w:tcPr>
            <w:tcW w:w="2707" w:type="dxa"/>
          </w:tcPr>
          <w:p w14:paraId="1E5B4F85" w14:textId="77777777" w:rsidR="001D6C4D" w:rsidRPr="001D6C4D" w:rsidRDefault="001D6C4D" w:rsidP="005B138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790" w:type="dxa"/>
          </w:tcPr>
          <w:p w14:paraId="30065DA3" w14:textId="77777777" w:rsidR="001D6C4D" w:rsidRPr="001D6C4D" w:rsidRDefault="001D6C4D" w:rsidP="005B1388">
            <w:pPr>
              <w:rPr>
                <w:rStyle w:val="HTML"/>
                <w:rFonts w:ascii="Times New Roman" w:hAnsi="Times New Roman"/>
              </w:rPr>
            </w:pPr>
            <w:r w:rsidRPr="001D6C4D">
              <w:rPr>
                <w:rStyle w:val="HTML"/>
                <w:rFonts w:ascii="Times New Roman" w:hAnsi="Times New Roman"/>
              </w:rPr>
              <w:t>Lambda</w:t>
            </w:r>
          </w:p>
          <w:p w14:paraId="7F42F227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eta</w:t>
            </w:r>
          </w:p>
        </w:tc>
        <w:tc>
          <w:tcPr>
            <w:tcW w:w="2809" w:type="dxa"/>
          </w:tcPr>
          <w:p w14:paraId="4650CE5C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1</w:t>
            </w:r>
          </w:p>
          <w:p w14:paraId="25097391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 w:hint="eastAsia"/>
              </w:rPr>
              <w:t>0.0001</w:t>
            </w:r>
          </w:p>
        </w:tc>
      </w:tr>
      <w:tr w:rsidR="001D6C4D" w:rsidRPr="001D6C4D" w14:paraId="7AA5D8E7" w14:textId="77777777" w:rsidTr="005B1388">
        <w:tc>
          <w:tcPr>
            <w:tcW w:w="2707" w:type="dxa"/>
          </w:tcPr>
          <w:p w14:paraId="73E0C9C9" w14:textId="77777777" w:rsidR="001D6C4D" w:rsidRPr="001D6C4D" w:rsidRDefault="001D6C4D" w:rsidP="005B1388">
            <w:pPr>
              <w:rPr>
                <w:rFonts w:ascii="Times New Roman" w:hAnsi="Times New Roman"/>
                <w:bCs/>
              </w:rPr>
            </w:pPr>
            <w:r w:rsidRPr="001D6C4D">
              <w:rPr>
                <w:rStyle w:val="a8"/>
                <w:rFonts w:ascii="Times New Roman" w:hAnsi="Times New Roman"/>
              </w:rPr>
              <w:t>DeepSurv</w:t>
            </w:r>
          </w:p>
        </w:tc>
        <w:tc>
          <w:tcPr>
            <w:tcW w:w="2790" w:type="dxa"/>
          </w:tcPr>
          <w:p w14:paraId="11AA2294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Style w:val="HTML"/>
                <w:rFonts w:ascii="Times New Roman" w:hAnsi="Times New Roman"/>
              </w:rPr>
              <w:t>num_layers</w:t>
            </w:r>
          </w:p>
        </w:tc>
        <w:tc>
          <w:tcPr>
            <w:tcW w:w="2809" w:type="dxa"/>
          </w:tcPr>
          <w:p w14:paraId="46FD334D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11</w:t>
            </w:r>
          </w:p>
        </w:tc>
      </w:tr>
      <w:tr w:rsidR="001D6C4D" w:rsidRPr="001D6C4D" w14:paraId="03600B5D" w14:textId="77777777" w:rsidTr="005B1388">
        <w:tc>
          <w:tcPr>
            <w:tcW w:w="2707" w:type="dxa"/>
          </w:tcPr>
          <w:p w14:paraId="477EFE25" w14:textId="77777777" w:rsidR="001D6C4D" w:rsidRPr="001D6C4D" w:rsidRDefault="001D6C4D" w:rsidP="005B1388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790" w:type="dxa"/>
          </w:tcPr>
          <w:p w14:paraId="6DE89E64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Style w:val="HTML"/>
                <w:rFonts w:ascii="Times New Roman" w:hAnsi="Times New Roman"/>
              </w:rPr>
              <w:t>num_nodes_per_layer</w:t>
            </w:r>
          </w:p>
        </w:tc>
        <w:tc>
          <w:tcPr>
            <w:tcW w:w="2809" w:type="dxa"/>
          </w:tcPr>
          <w:p w14:paraId="10115113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49</w:t>
            </w:r>
          </w:p>
        </w:tc>
      </w:tr>
      <w:tr w:rsidR="001D6C4D" w:rsidRPr="001D6C4D" w14:paraId="2A6ED673" w14:textId="77777777" w:rsidTr="005B1388">
        <w:tc>
          <w:tcPr>
            <w:tcW w:w="2707" w:type="dxa"/>
          </w:tcPr>
          <w:p w14:paraId="16A0B0E0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</w:p>
        </w:tc>
        <w:tc>
          <w:tcPr>
            <w:tcW w:w="2790" w:type="dxa"/>
          </w:tcPr>
          <w:p w14:paraId="2DAE3CCB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Style w:val="HTML"/>
                <w:rFonts w:ascii="Times New Roman" w:hAnsi="Times New Roman"/>
              </w:rPr>
              <w:t>betas</w:t>
            </w:r>
          </w:p>
        </w:tc>
        <w:tc>
          <w:tcPr>
            <w:tcW w:w="2809" w:type="dxa"/>
          </w:tcPr>
          <w:p w14:paraId="105F1329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0.2</w:t>
            </w:r>
          </w:p>
        </w:tc>
      </w:tr>
      <w:tr w:rsidR="001D6C4D" w:rsidRPr="001D6C4D" w14:paraId="50A3C1C7" w14:textId="77777777" w:rsidTr="005B1388">
        <w:tc>
          <w:tcPr>
            <w:tcW w:w="2707" w:type="dxa"/>
          </w:tcPr>
          <w:p w14:paraId="7925C959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</w:p>
        </w:tc>
        <w:tc>
          <w:tcPr>
            <w:tcW w:w="2790" w:type="dxa"/>
          </w:tcPr>
          <w:p w14:paraId="39AA57CA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Style w:val="HTML"/>
                <w:rFonts w:ascii="Times New Roman" w:hAnsi="Times New Roman"/>
              </w:rPr>
              <w:t>alpha</w:t>
            </w:r>
          </w:p>
        </w:tc>
        <w:tc>
          <w:tcPr>
            <w:tcW w:w="2809" w:type="dxa"/>
          </w:tcPr>
          <w:p w14:paraId="56F6AEFB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0.1</w:t>
            </w:r>
          </w:p>
        </w:tc>
      </w:tr>
      <w:tr w:rsidR="001D6C4D" w:rsidRPr="001D6C4D" w14:paraId="305B03CF" w14:textId="77777777" w:rsidTr="005B1388">
        <w:tc>
          <w:tcPr>
            <w:tcW w:w="2707" w:type="dxa"/>
            <w:tcBorders>
              <w:bottom w:val="single" w:sz="12" w:space="0" w:color="auto"/>
            </w:tcBorders>
          </w:tcPr>
          <w:p w14:paraId="354DCD07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</w:p>
        </w:tc>
        <w:tc>
          <w:tcPr>
            <w:tcW w:w="2790" w:type="dxa"/>
            <w:tcBorders>
              <w:bottom w:val="single" w:sz="12" w:space="0" w:color="auto"/>
            </w:tcBorders>
          </w:tcPr>
          <w:p w14:paraId="04BF684D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Style w:val="HTML"/>
                <w:rFonts w:ascii="Times New Roman" w:hAnsi="Times New Roman"/>
              </w:rPr>
              <w:t>batch_size</w:t>
            </w:r>
          </w:p>
        </w:tc>
        <w:tc>
          <w:tcPr>
            <w:tcW w:w="2809" w:type="dxa"/>
            <w:tcBorders>
              <w:bottom w:val="single" w:sz="12" w:space="0" w:color="auto"/>
            </w:tcBorders>
          </w:tcPr>
          <w:p w14:paraId="3E1114E2" w14:textId="77777777" w:rsidR="001D6C4D" w:rsidRPr="001D6C4D" w:rsidRDefault="001D6C4D" w:rsidP="005B1388">
            <w:pPr>
              <w:rPr>
                <w:rFonts w:ascii="Times New Roman" w:hAnsi="Times New Roman"/>
              </w:rPr>
            </w:pPr>
            <w:r w:rsidRPr="001D6C4D">
              <w:rPr>
                <w:rFonts w:ascii="Times New Roman" w:hAnsi="Times New Roman"/>
              </w:rPr>
              <w:t>33</w:t>
            </w:r>
          </w:p>
        </w:tc>
      </w:tr>
    </w:tbl>
    <w:p w14:paraId="779B85EB" w14:textId="3031D857" w:rsidR="001D6C4D" w:rsidRPr="005A32EC" w:rsidRDefault="001D6C4D" w:rsidP="005A32EC">
      <w:pPr>
        <w:jc w:val="left"/>
        <w:rPr>
          <w:rFonts w:ascii="Times New Roman" w:hAnsi="Times New Roman"/>
        </w:rPr>
      </w:pPr>
      <w:r w:rsidRPr="005A32EC">
        <w:rPr>
          <w:rFonts w:ascii="Times New Roman" w:hAnsi="Times New Roman"/>
        </w:rPr>
        <w:t>RSF, random survival forests; XGBoost, extreme gradient boosting</w:t>
      </w:r>
      <w:r>
        <w:rPr>
          <w:rFonts w:ascii="Times New Roman" w:hAnsi="Times New Roman" w:hint="eastAsia"/>
        </w:rPr>
        <w:t>.</w:t>
      </w:r>
    </w:p>
    <w:p w14:paraId="59242F2D" w14:textId="05C5D8BD" w:rsidR="0085210D" w:rsidRPr="001D6C4D" w:rsidRDefault="0006606D" w:rsidP="003F43DF">
      <w:pPr>
        <w:jc w:val="center"/>
        <w:rPr>
          <w:rFonts w:ascii="Times New Roman" w:hAnsi="Times New Roman"/>
        </w:rPr>
      </w:pPr>
      <w:r w:rsidRPr="0006606D">
        <w:rPr>
          <w:rFonts w:ascii="Times New Roman" w:hAnsi="Times New Roman"/>
          <w:b/>
          <w:bCs/>
        </w:rPr>
        <w:t>Supplementary Table</w:t>
      </w:r>
      <w:r w:rsidRPr="0006606D">
        <w:rPr>
          <w:rFonts w:ascii="Times New Roman" w:hAnsi="Times New Roman" w:hint="eastAsia"/>
          <w:b/>
          <w:bCs/>
        </w:rPr>
        <w:t xml:space="preserve"> </w:t>
      </w:r>
      <w:r w:rsidR="001D6C4D">
        <w:rPr>
          <w:rFonts w:ascii="Times New Roman" w:hAnsi="Times New Roman" w:hint="eastAsia"/>
          <w:b/>
          <w:bCs/>
        </w:rPr>
        <w:t>2</w:t>
      </w:r>
      <w:r w:rsidR="00A43B7D">
        <w:rPr>
          <w:rFonts w:ascii="Times New Roman" w:hAnsi="Times New Roman" w:hint="eastAsia"/>
          <w:b/>
          <w:bCs/>
        </w:rPr>
        <w:t>.</w:t>
      </w:r>
      <w:r w:rsidRPr="001D6C4D">
        <w:rPr>
          <w:rFonts w:ascii="Times New Roman" w:hAnsi="Times New Roman"/>
        </w:rPr>
        <w:t xml:space="preserve"> Baseline characteristics of PMI patients</w:t>
      </w:r>
    </w:p>
    <w:tbl>
      <w:tblPr>
        <w:tblStyle w:val="aa"/>
        <w:tblW w:w="10718" w:type="dxa"/>
        <w:jc w:val="center"/>
        <w:tblLayout w:type="fixed"/>
        <w:tblLook w:val="04A0" w:firstRow="1" w:lastRow="0" w:firstColumn="1" w:lastColumn="0" w:noHBand="0" w:noVBand="1"/>
      </w:tblPr>
      <w:tblGrid>
        <w:gridCol w:w="2300"/>
        <w:gridCol w:w="2294"/>
        <w:gridCol w:w="2481"/>
        <w:gridCol w:w="2613"/>
        <w:gridCol w:w="1030"/>
      </w:tblGrid>
      <w:tr w:rsidR="001D6C4D" w:rsidRPr="001D6C4D" w14:paraId="2528DDFD" w14:textId="77777777" w:rsidTr="007653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7"/>
          <w:jc w:val="center"/>
        </w:trPr>
        <w:tc>
          <w:tcPr>
            <w:tcW w:w="2300" w:type="dxa"/>
            <w:noWrap/>
          </w:tcPr>
          <w:p w14:paraId="5C32B9DF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Variables</w:t>
            </w:r>
          </w:p>
        </w:tc>
        <w:tc>
          <w:tcPr>
            <w:tcW w:w="2294" w:type="dxa"/>
            <w:noWrap/>
          </w:tcPr>
          <w:p w14:paraId="211188C4" w14:textId="21D72D36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Total</w:t>
            </w:r>
          </w:p>
          <w:p w14:paraId="38B87822" w14:textId="77777777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(n = 1202)</w:t>
            </w:r>
          </w:p>
        </w:tc>
        <w:tc>
          <w:tcPr>
            <w:tcW w:w="2481" w:type="dxa"/>
            <w:noWrap/>
          </w:tcPr>
          <w:p w14:paraId="17E57B48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Non-MACE</w:t>
            </w:r>
          </w:p>
          <w:p w14:paraId="59B74535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(n = 1002)</w:t>
            </w:r>
          </w:p>
        </w:tc>
        <w:tc>
          <w:tcPr>
            <w:tcW w:w="2613" w:type="dxa"/>
            <w:noWrap/>
          </w:tcPr>
          <w:p w14:paraId="66E6EA1A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MACE</w:t>
            </w:r>
          </w:p>
          <w:p w14:paraId="43AFDE35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(n = 200)</w:t>
            </w:r>
          </w:p>
        </w:tc>
        <w:tc>
          <w:tcPr>
            <w:tcW w:w="1030" w:type="dxa"/>
            <w:noWrap/>
          </w:tcPr>
          <w:p w14:paraId="4CEC6D45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i/>
                <w:iCs/>
                <w:kern w:val="0"/>
              </w:rPr>
            </w:pPr>
            <w:r w:rsidRPr="001D6C4D">
              <w:rPr>
                <w:rFonts w:ascii="Times New Roman" w:hAnsi="Times New Roman"/>
                <w:i/>
                <w:iCs/>
                <w:kern w:val="0"/>
              </w:rPr>
              <w:t>P</w:t>
            </w:r>
          </w:p>
        </w:tc>
      </w:tr>
      <w:tr w:rsidR="001D6C4D" w:rsidRPr="001D6C4D" w14:paraId="16893392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59F5C653" w14:textId="41970493" w:rsidR="0085210D" w:rsidRPr="001D6C4D" w:rsidRDefault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M</w:t>
            </w:r>
            <w:r w:rsidRPr="001D6C4D">
              <w:rPr>
                <w:rFonts w:ascii="Times New Roman" w:hAnsi="Times New Roman" w:hint="eastAsia"/>
                <w:kern w:val="0"/>
              </w:rPr>
              <w:t>ale</w:t>
            </w:r>
          </w:p>
        </w:tc>
        <w:tc>
          <w:tcPr>
            <w:tcW w:w="2294" w:type="dxa"/>
            <w:noWrap/>
          </w:tcPr>
          <w:p w14:paraId="44C642DB" w14:textId="10E5813E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1094 (91.0)</w:t>
            </w:r>
          </w:p>
        </w:tc>
        <w:tc>
          <w:tcPr>
            <w:tcW w:w="2481" w:type="dxa"/>
            <w:noWrap/>
          </w:tcPr>
          <w:p w14:paraId="04FFAA32" w14:textId="4F9BEF4E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920 (91.8)</w:t>
            </w:r>
          </w:p>
        </w:tc>
        <w:tc>
          <w:tcPr>
            <w:tcW w:w="2613" w:type="dxa"/>
            <w:noWrap/>
          </w:tcPr>
          <w:p w14:paraId="5F310373" w14:textId="2C385DA0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174 (87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765E30F6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0.041</w:t>
            </w:r>
          </w:p>
        </w:tc>
      </w:tr>
      <w:tr w:rsidR="001D6C4D" w:rsidRPr="001D6C4D" w14:paraId="7CC32806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CF5BA07" w14:textId="59974235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Age</w:t>
            </w:r>
            <w:r w:rsidR="00801A97"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(year)</w:t>
            </w:r>
          </w:p>
        </w:tc>
        <w:tc>
          <w:tcPr>
            <w:tcW w:w="2294" w:type="dxa"/>
            <w:noWrap/>
          </w:tcPr>
          <w:p w14:paraId="79EEA99B" w14:textId="77777777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42 (37, 44)</w:t>
            </w:r>
          </w:p>
        </w:tc>
        <w:tc>
          <w:tcPr>
            <w:tcW w:w="2481" w:type="dxa"/>
            <w:noWrap/>
          </w:tcPr>
          <w:p w14:paraId="53EDA44E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42 (37, 44)</w:t>
            </w:r>
          </w:p>
        </w:tc>
        <w:tc>
          <w:tcPr>
            <w:tcW w:w="2613" w:type="dxa"/>
            <w:noWrap/>
          </w:tcPr>
          <w:p w14:paraId="5EC52E0F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43 (37, 45)</w:t>
            </w:r>
          </w:p>
        </w:tc>
        <w:tc>
          <w:tcPr>
            <w:tcW w:w="1030" w:type="dxa"/>
            <w:noWrap/>
          </w:tcPr>
          <w:p w14:paraId="4D84DA9A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0.148</w:t>
            </w:r>
          </w:p>
        </w:tc>
      </w:tr>
      <w:tr w:rsidR="001D6C4D" w:rsidRPr="001D6C4D" w14:paraId="221A26C2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3BB7CAF" w14:textId="1AD3DE0C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BMI</w:t>
            </w:r>
            <w:r w:rsidR="00801A97"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kg/m</w:t>
            </w:r>
            <w:r w:rsidRPr="001D6C4D">
              <w:rPr>
                <w:rFonts w:ascii="Times New Roman" w:eastAsia="宋体" w:hAnsi="Times New Roman"/>
                <w:vertAlign w:val="superscript"/>
                <w:lang w:bidi="ar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7AAB47F2" w14:textId="244458E9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26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 xml:space="preserve"> (24.4, 27.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17F41138" w14:textId="28247EE1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26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 xml:space="preserve"> (24.2, 27.7)</w:t>
            </w:r>
          </w:p>
        </w:tc>
        <w:tc>
          <w:tcPr>
            <w:tcW w:w="2613" w:type="dxa"/>
            <w:noWrap/>
          </w:tcPr>
          <w:p w14:paraId="09454007" w14:textId="56FF56F6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27.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 xml:space="preserve"> (25.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>, 28.7)</w:t>
            </w:r>
          </w:p>
        </w:tc>
        <w:tc>
          <w:tcPr>
            <w:tcW w:w="1030" w:type="dxa"/>
            <w:noWrap/>
          </w:tcPr>
          <w:p w14:paraId="40B6063D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&lt; 0.001</w:t>
            </w:r>
          </w:p>
        </w:tc>
      </w:tr>
      <w:tr w:rsidR="001D6C4D" w:rsidRPr="001D6C4D" w14:paraId="75CA139F" w14:textId="77777777" w:rsidTr="00765333">
        <w:trPr>
          <w:trHeight w:val="257"/>
          <w:jc w:val="center"/>
        </w:trPr>
        <w:tc>
          <w:tcPr>
            <w:tcW w:w="10718" w:type="dxa"/>
            <w:gridSpan w:val="5"/>
            <w:noWrap/>
          </w:tcPr>
          <w:p w14:paraId="75A5D42F" w14:textId="77777777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</w:rPr>
            </w:pPr>
            <w:r w:rsidRPr="001D6C4D">
              <w:rPr>
                <w:rFonts w:ascii="Times New Roman" w:hAnsi="Times New Roman" w:hint="eastAsia"/>
                <w:b/>
                <w:bCs/>
                <w:kern w:val="0"/>
              </w:rPr>
              <w:t>Personal history and past medical history</w:t>
            </w:r>
          </w:p>
        </w:tc>
      </w:tr>
      <w:tr w:rsidR="001D6C4D" w:rsidRPr="001D6C4D" w14:paraId="5CB4CBBC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0FADD31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Smoke</w:t>
            </w:r>
          </w:p>
        </w:tc>
        <w:tc>
          <w:tcPr>
            <w:tcW w:w="2294" w:type="dxa"/>
            <w:noWrap/>
          </w:tcPr>
          <w:p w14:paraId="630487D3" w14:textId="7BD21650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844 (70.2)</w:t>
            </w:r>
          </w:p>
        </w:tc>
        <w:tc>
          <w:tcPr>
            <w:tcW w:w="2481" w:type="dxa"/>
            <w:noWrap/>
          </w:tcPr>
          <w:p w14:paraId="3FDBA090" w14:textId="66124434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706 (70.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67AB9844" w14:textId="65CF63BE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138 (69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3CFD4E62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0.743</w:t>
            </w:r>
          </w:p>
        </w:tc>
      </w:tr>
      <w:tr w:rsidR="001D6C4D" w:rsidRPr="001D6C4D" w14:paraId="6B5B0D27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EBEE66E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Alcohol</w:t>
            </w:r>
          </w:p>
        </w:tc>
        <w:tc>
          <w:tcPr>
            <w:tcW w:w="2294" w:type="dxa"/>
            <w:noWrap/>
          </w:tcPr>
          <w:p w14:paraId="7C9B0716" w14:textId="071714A1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447 (37.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626BE461" w14:textId="1B7F1D10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372 (37.1)</w:t>
            </w:r>
          </w:p>
        </w:tc>
        <w:tc>
          <w:tcPr>
            <w:tcW w:w="2613" w:type="dxa"/>
            <w:noWrap/>
          </w:tcPr>
          <w:p w14:paraId="60255426" w14:textId="768AA79B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75 (37.5)</w:t>
            </w:r>
          </w:p>
        </w:tc>
        <w:tc>
          <w:tcPr>
            <w:tcW w:w="1030" w:type="dxa"/>
            <w:noWrap/>
          </w:tcPr>
          <w:p w14:paraId="131A19C3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0.984</w:t>
            </w:r>
          </w:p>
        </w:tc>
      </w:tr>
      <w:tr w:rsidR="001D6C4D" w:rsidRPr="001D6C4D" w14:paraId="6526B26D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6214BD88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Diabetes</w:t>
            </w:r>
          </w:p>
        </w:tc>
        <w:tc>
          <w:tcPr>
            <w:tcW w:w="2294" w:type="dxa"/>
            <w:noWrap/>
          </w:tcPr>
          <w:p w14:paraId="50B7EC69" w14:textId="404CD95F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262 (21.8)</w:t>
            </w:r>
          </w:p>
        </w:tc>
        <w:tc>
          <w:tcPr>
            <w:tcW w:w="2481" w:type="dxa"/>
            <w:noWrap/>
          </w:tcPr>
          <w:p w14:paraId="3AF56876" w14:textId="550D23CE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200 (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20.0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73B55B6B" w14:textId="12BBC0C4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62 (31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0F810EEF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&lt; 0.001</w:t>
            </w:r>
          </w:p>
        </w:tc>
      </w:tr>
      <w:tr w:rsidR="001D6C4D" w:rsidRPr="001D6C4D" w14:paraId="6F79F2EF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8E8FC62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Hypertension</w:t>
            </w:r>
          </w:p>
        </w:tc>
        <w:tc>
          <w:tcPr>
            <w:tcW w:w="2294" w:type="dxa"/>
            <w:noWrap/>
          </w:tcPr>
          <w:p w14:paraId="1D2741A7" w14:textId="4D198E4B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578 (48.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1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060E5580" w14:textId="6874A9F0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474 (47.3)</w:t>
            </w:r>
          </w:p>
        </w:tc>
        <w:tc>
          <w:tcPr>
            <w:tcW w:w="2613" w:type="dxa"/>
            <w:noWrap/>
          </w:tcPr>
          <w:p w14:paraId="6EF2BAF5" w14:textId="5EA83C18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104 (52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70FB3054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0.256</w:t>
            </w:r>
          </w:p>
        </w:tc>
      </w:tr>
      <w:tr w:rsidR="001D6C4D" w:rsidRPr="001D6C4D" w14:paraId="7563917B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CA95743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Hyperlipidemia</w:t>
            </w:r>
          </w:p>
        </w:tc>
        <w:tc>
          <w:tcPr>
            <w:tcW w:w="2294" w:type="dxa"/>
            <w:noWrap/>
          </w:tcPr>
          <w:p w14:paraId="07859E0E" w14:textId="2E4AA484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299 (24.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9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2C0D242D" w14:textId="77D96699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260 (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26.0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0F31A8D1" w14:textId="6A41F08B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39 (19.5)</w:t>
            </w:r>
          </w:p>
        </w:tc>
        <w:tc>
          <w:tcPr>
            <w:tcW w:w="1030" w:type="dxa"/>
            <w:noWrap/>
          </w:tcPr>
          <w:p w14:paraId="7F2624ED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0.066</w:t>
            </w:r>
          </w:p>
        </w:tc>
      </w:tr>
      <w:tr w:rsidR="001D6C4D" w:rsidRPr="001D6C4D" w14:paraId="7F6FD502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05CBC194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CKD</w:t>
            </w:r>
          </w:p>
        </w:tc>
        <w:tc>
          <w:tcPr>
            <w:tcW w:w="2294" w:type="dxa"/>
            <w:noWrap/>
          </w:tcPr>
          <w:p w14:paraId="74CDF2A0" w14:textId="7EB5F329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16 (1.3)</w:t>
            </w:r>
          </w:p>
        </w:tc>
        <w:tc>
          <w:tcPr>
            <w:tcW w:w="2481" w:type="dxa"/>
            <w:noWrap/>
          </w:tcPr>
          <w:p w14:paraId="1BE1D63E" w14:textId="253E76F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12 (1.2)</w:t>
            </w:r>
          </w:p>
        </w:tc>
        <w:tc>
          <w:tcPr>
            <w:tcW w:w="2613" w:type="dxa"/>
            <w:noWrap/>
          </w:tcPr>
          <w:p w14:paraId="41E4D493" w14:textId="68669A00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 (2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02BBF342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0.322</w:t>
            </w:r>
          </w:p>
        </w:tc>
      </w:tr>
      <w:tr w:rsidR="001D6C4D" w:rsidRPr="001D6C4D" w14:paraId="11FF4A3A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56781286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Stroke</w:t>
            </w:r>
          </w:p>
        </w:tc>
        <w:tc>
          <w:tcPr>
            <w:tcW w:w="2294" w:type="dxa"/>
            <w:noWrap/>
          </w:tcPr>
          <w:p w14:paraId="576B7166" w14:textId="77AD4D7D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43 (3.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4FEA4446" w14:textId="03724996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33 (3.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694A12AF" w14:textId="527DBD15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 (5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59BBBAEF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0.328</w:t>
            </w:r>
          </w:p>
        </w:tc>
      </w:tr>
      <w:tr w:rsidR="001D6C4D" w:rsidRPr="001D6C4D" w14:paraId="19C017BE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00AD8CB4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Family history of CAD</w:t>
            </w:r>
          </w:p>
        </w:tc>
        <w:tc>
          <w:tcPr>
            <w:tcW w:w="2294" w:type="dxa"/>
            <w:noWrap/>
          </w:tcPr>
          <w:p w14:paraId="1CFB91EF" w14:textId="25C6C60F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132 (1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1.0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7A1A4EAB" w14:textId="6BB90EDB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110 (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11.0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5E490173" w14:textId="691BA7C3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22 (11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31C97CA8" w14:textId="39601A3B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1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.000</w:t>
            </w:r>
          </w:p>
        </w:tc>
      </w:tr>
      <w:tr w:rsidR="001D6C4D" w:rsidRPr="001D6C4D" w14:paraId="493A415C" w14:textId="77777777" w:rsidTr="00765333">
        <w:trPr>
          <w:trHeight w:val="257"/>
          <w:jc w:val="center"/>
        </w:trPr>
        <w:tc>
          <w:tcPr>
            <w:tcW w:w="10718" w:type="dxa"/>
            <w:gridSpan w:val="5"/>
            <w:noWrap/>
          </w:tcPr>
          <w:p w14:paraId="4D8A2F02" w14:textId="33D1420B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</w:rPr>
            </w:pPr>
            <w:r w:rsidRPr="001D6C4D">
              <w:rPr>
                <w:rFonts w:ascii="Times New Roman" w:hAnsi="Times New Roman" w:hint="eastAsia"/>
                <w:b/>
                <w:bCs/>
                <w:kern w:val="0"/>
              </w:rPr>
              <w:t>Admission signs</w:t>
            </w:r>
          </w:p>
        </w:tc>
      </w:tr>
      <w:tr w:rsidR="001D6C4D" w:rsidRPr="001D6C4D" w14:paraId="5A6FB01E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182ABAE5" w14:textId="4CFA3053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HR</w:t>
            </w:r>
            <w:r w:rsidR="00801A97"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bpm)</w:t>
            </w:r>
          </w:p>
        </w:tc>
        <w:tc>
          <w:tcPr>
            <w:tcW w:w="2294" w:type="dxa"/>
            <w:noWrap/>
          </w:tcPr>
          <w:p w14:paraId="3A50A0C8" w14:textId="77777777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75 (67, 86)</w:t>
            </w:r>
          </w:p>
        </w:tc>
        <w:tc>
          <w:tcPr>
            <w:tcW w:w="2481" w:type="dxa"/>
            <w:noWrap/>
          </w:tcPr>
          <w:p w14:paraId="4234FE56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75 (66, 85)</w:t>
            </w:r>
          </w:p>
        </w:tc>
        <w:tc>
          <w:tcPr>
            <w:tcW w:w="2613" w:type="dxa"/>
            <w:noWrap/>
          </w:tcPr>
          <w:p w14:paraId="060DEF61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77.5 (70, 86)</w:t>
            </w:r>
          </w:p>
        </w:tc>
        <w:tc>
          <w:tcPr>
            <w:tcW w:w="1030" w:type="dxa"/>
            <w:noWrap/>
          </w:tcPr>
          <w:p w14:paraId="5FA51050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0.035</w:t>
            </w:r>
          </w:p>
        </w:tc>
      </w:tr>
      <w:tr w:rsidR="001D6C4D" w:rsidRPr="001D6C4D" w14:paraId="255157CE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09C44DB0" w14:textId="351CC24F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SBP</w:t>
            </w:r>
            <w:r w:rsidR="00801A97"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(mmHg)</w:t>
            </w:r>
          </w:p>
        </w:tc>
        <w:tc>
          <w:tcPr>
            <w:tcW w:w="2294" w:type="dxa"/>
            <w:noWrap/>
          </w:tcPr>
          <w:p w14:paraId="4AE503CC" w14:textId="1CC73EC3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130 (120, 143)</w:t>
            </w:r>
          </w:p>
        </w:tc>
        <w:tc>
          <w:tcPr>
            <w:tcW w:w="2481" w:type="dxa"/>
            <w:noWrap/>
          </w:tcPr>
          <w:p w14:paraId="4ECF7F0D" w14:textId="275D4A68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130 (120, 142)</w:t>
            </w:r>
          </w:p>
        </w:tc>
        <w:tc>
          <w:tcPr>
            <w:tcW w:w="2613" w:type="dxa"/>
            <w:noWrap/>
          </w:tcPr>
          <w:p w14:paraId="0949FCAE" w14:textId="2484170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130 (1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20</w:t>
            </w:r>
            <w:r w:rsidRPr="001D6C4D">
              <w:rPr>
                <w:rFonts w:ascii="Times New Roman" w:hAnsi="Times New Roman"/>
                <w:kern w:val="0"/>
              </w:rPr>
              <w:t>, 145)</w:t>
            </w:r>
          </w:p>
        </w:tc>
        <w:tc>
          <w:tcPr>
            <w:tcW w:w="1030" w:type="dxa"/>
            <w:noWrap/>
          </w:tcPr>
          <w:p w14:paraId="766F4259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0.567</w:t>
            </w:r>
          </w:p>
        </w:tc>
      </w:tr>
      <w:tr w:rsidR="001D6C4D" w:rsidRPr="001D6C4D" w14:paraId="083D04AF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3CA23CE6" w14:textId="2B57289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DBP</w:t>
            </w:r>
            <w:r w:rsidR="00801A97"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(mmHg)</w:t>
            </w:r>
          </w:p>
        </w:tc>
        <w:tc>
          <w:tcPr>
            <w:tcW w:w="2294" w:type="dxa"/>
            <w:noWrap/>
          </w:tcPr>
          <w:p w14:paraId="37070CD6" w14:textId="77777777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80 (70, 90)</w:t>
            </w:r>
          </w:p>
        </w:tc>
        <w:tc>
          <w:tcPr>
            <w:tcW w:w="2481" w:type="dxa"/>
            <w:noWrap/>
          </w:tcPr>
          <w:p w14:paraId="248439F2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 xml:space="preserve">80 </w:t>
            </w:r>
            <w:r w:rsidRPr="001D6C4D">
              <w:rPr>
                <w:rFonts w:ascii="Times New Roman" w:hAnsi="Times New Roman"/>
                <w:kern w:val="0"/>
              </w:rPr>
              <w:t>(70, 90)</w:t>
            </w:r>
          </w:p>
        </w:tc>
        <w:tc>
          <w:tcPr>
            <w:tcW w:w="2613" w:type="dxa"/>
            <w:noWrap/>
          </w:tcPr>
          <w:p w14:paraId="7FAFC856" w14:textId="5337A0BF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80 (7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>, 90)</w:t>
            </w:r>
          </w:p>
        </w:tc>
        <w:tc>
          <w:tcPr>
            <w:tcW w:w="1030" w:type="dxa"/>
            <w:noWrap/>
          </w:tcPr>
          <w:p w14:paraId="15A579C4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0.992</w:t>
            </w:r>
          </w:p>
        </w:tc>
      </w:tr>
      <w:tr w:rsidR="001D6C4D" w:rsidRPr="001D6C4D" w14:paraId="7A2E2235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27E9750F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SI</w:t>
            </w:r>
          </w:p>
        </w:tc>
        <w:tc>
          <w:tcPr>
            <w:tcW w:w="2294" w:type="dxa"/>
            <w:noWrap/>
          </w:tcPr>
          <w:p w14:paraId="423C7EDD" w14:textId="6F9F328B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</w:t>
            </w:r>
            <w:r w:rsidR="00673A2A"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 xml:space="preserve"> (0.5, 0.</w:t>
            </w:r>
            <w:r w:rsidR="00673A2A"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25DBC9E4" w14:textId="54CAF554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</w:t>
            </w:r>
            <w:r w:rsidR="00673A2A"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 xml:space="preserve"> (0.5, 0.</w:t>
            </w:r>
            <w:r w:rsidR="00673A2A"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7BDCEEFD" w14:textId="4A951968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</w:t>
            </w:r>
            <w:r w:rsidR="00673A2A" w:rsidRPr="001D6C4D">
              <w:rPr>
                <w:rFonts w:ascii="Times New Roman" w:hAnsi="Times New Roman" w:hint="eastAsia"/>
                <w:kern w:val="0"/>
              </w:rPr>
              <w:t xml:space="preserve">6 </w:t>
            </w:r>
            <w:r w:rsidRPr="001D6C4D">
              <w:rPr>
                <w:rFonts w:ascii="Times New Roman" w:hAnsi="Times New Roman"/>
                <w:kern w:val="0"/>
              </w:rPr>
              <w:t>(0.5, 0.</w:t>
            </w:r>
            <w:r w:rsidR="00673A2A"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65C964D5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0.144</w:t>
            </w:r>
          </w:p>
        </w:tc>
      </w:tr>
      <w:tr w:rsidR="001D6C4D" w:rsidRPr="001D6C4D" w14:paraId="24BB52F6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670667A0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STEMI</w:t>
            </w:r>
          </w:p>
        </w:tc>
        <w:tc>
          <w:tcPr>
            <w:tcW w:w="2294" w:type="dxa"/>
            <w:noWrap/>
          </w:tcPr>
          <w:p w14:paraId="7BC265B3" w14:textId="27F26C9D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929 (77.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6BC4788A" w14:textId="4520386E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776 (77.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6B51315A" w14:textId="0021BBBE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153 (76.5)</w:t>
            </w:r>
          </w:p>
        </w:tc>
        <w:tc>
          <w:tcPr>
            <w:tcW w:w="1030" w:type="dxa"/>
            <w:noWrap/>
          </w:tcPr>
          <w:p w14:paraId="24DF4734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0.842</w:t>
            </w:r>
          </w:p>
        </w:tc>
      </w:tr>
      <w:tr w:rsidR="001D6C4D" w:rsidRPr="001D6C4D" w14:paraId="3D9E08DE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3E359E32" w14:textId="7A1ABB05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Killip≥</w:t>
            </w:r>
            <w:r w:rsidR="00801A97" w:rsidRPr="001D6C4D">
              <w:rPr>
                <w:rFonts w:ascii="Times New Roman" w:hAnsi="Times New Roman" w:hint="eastAsia"/>
                <w:kern w:val="0"/>
              </w:rPr>
              <w:t>II</w:t>
            </w:r>
          </w:p>
        </w:tc>
        <w:tc>
          <w:tcPr>
            <w:tcW w:w="2294" w:type="dxa"/>
            <w:noWrap/>
          </w:tcPr>
          <w:p w14:paraId="2A02B4F0" w14:textId="19B24B80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51 (4.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44E42DAF" w14:textId="73E50FDC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34 (3.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00B96BE5" w14:textId="359E6F65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17 (8.5)</w:t>
            </w:r>
          </w:p>
        </w:tc>
        <w:tc>
          <w:tcPr>
            <w:tcW w:w="1030" w:type="dxa"/>
            <w:noWrap/>
          </w:tcPr>
          <w:p w14:paraId="646CD115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0.002</w:t>
            </w:r>
          </w:p>
        </w:tc>
      </w:tr>
      <w:tr w:rsidR="001D6C4D" w:rsidRPr="001D6C4D" w14:paraId="2103168C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3AE92EE8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Cardiogenic shock</w:t>
            </w:r>
          </w:p>
        </w:tc>
        <w:tc>
          <w:tcPr>
            <w:tcW w:w="2294" w:type="dxa"/>
            <w:noWrap/>
          </w:tcPr>
          <w:p w14:paraId="1EB940F1" w14:textId="1A2454EE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11 (0.9)</w:t>
            </w:r>
          </w:p>
        </w:tc>
        <w:tc>
          <w:tcPr>
            <w:tcW w:w="2481" w:type="dxa"/>
            <w:noWrap/>
          </w:tcPr>
          <w:p w14:paraId="43FD1C0B" w14:textId="7EDADCC3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 (0.5)</w:t>
            </w:r>
          </w:p>
        </w:tc>
        <w:tc>
          <w:tcPr>
            <w:tcW w:w="2613" w:type="dxa"/>
            <w:noWrap/>
          </w:tcPr>
          <w:p w14:paraId="60299834" w14:textId="2D542EC9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 (3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36C0E44C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0.004</w:t>
            </w:r>
          </w:p>
        </w:tc>
      </w:tr>
      <w:tr w:rsidR="001D6C4D" w:rsidRPr="001D6C4D" w14:paraId="5DAAE4BE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188F5A57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IABP</w:t>
            </w:r>
          </w:p>
        </w:tc>
        <w:tc>
          <w:tcPr>
            <w:tcW w:w="2294" w:type="dxa"/>
            <w:noWrap/>
          </w:tcPr>
          <w:p w14:paraId="4E898496" w14:textId="119397EF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82 (6.8)</w:t>
            </w:r>
          </w:p>
        </w:tc>
        <w:tc>
          <w:tcPr>
            <w:tcW w:w="2481" w:type="dxa"/>
            <w:noWrap/>
          </w:tcPr>
          <w:p w14:paraId="0CB04530" w14:textId="627F2565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60 (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6.0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615AFBFB" w14:textId="42CA6D4E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22 (11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7A81B933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0.016</w:t>
            </w:r>
          </w:p>
        </w:tc>
      </w:tr>
      <w:tr w:rsidR="001D6C4D" w:rsidRPr="001D6C4D" w14:paraId="504B5E66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051D79B9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Ventilator</w:t>
            </w:r>
          </w:p>
        </w:tc>
        <w:tc>
          <w:tcPr>
            <w:tcW w:w="2294" w:type="dxa"/>
            <w:noWrap/>
          </w:tcPr>
          <w:p w14:paraId="56D3529F" w14:textId="6AD02C77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17 (1.4)</w:t>
            </w:r>
          </w:p>
        </w:tc>
        <w:tc>
          <w:tcPr>
            <w:tcW w:w="2481" w:type="dxa"/>
            <w:noWrap/>
          </w:tcPr>
          <w:p w14:paraId="0415823F" w14:textId="4F46B6FC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11 (1.1)</w:t>
            </w:r>
          </w:p>
        </w:tc>
        <w:tc>
          <w:tcPr>
            <w:tcW w:w="2613" w:type="dxa"/>
            <w:noWrap/>
          </w:tcPr>
          <w:p w14:paraId="48324E41" w14:textId="66E6AECC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 (3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4CF0E343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0.049</w:t>
            </w:r>
          </w:p>
        </w:tc>
      </w:tr>
      <w:tr w:rsidR="001D6C4D" w:rsidRPr="001D6C4D" w14:paraId="5E099C44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8AA8372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Cardiac Arrest</w:t>
            </w:r>
          </w:p>
        </w:tc>
        <w:tc>
          <w:tcPr>
            <w:tcW w:w="2294" w:type="dxa"/>
            <w:noWrap/>
          </w:tcPr>
          <w:p w14:paraId="4081B469" w14:textId="3ACCAC5D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24 (2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4AF2EDB2" w14:textId="58FD46F9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19 (1.9)</w:t>
            </w:r>
          </w:p>
        </w:tc>
        <w:tc>
          <w:tcPr>
            <w:tcW w:w="2613" w:type="dxa"/>
            <w:noWrap/>
          </w:tcPr>
          <w:p w14:paraId="64959F6D" w14:textId="07989A79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 (2.5)</w:t>
            </w:r>
          </w:p>
        </w:tc>
        <w:tc>
          <w:tcPr>
            <w:tcW w:w="1030" w:type="dxa"/>
            <w:noWrap/>
          </w:tcPr>
          <w:p w14:paraId="5B1209AA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0.579</w:t>
            </w:r>
          </w:p>
        </w:tc>
      </w:tr>
      <w:tr w:rsidR="001D6C4D" w:rsidRPr="001D6C4D" w14:paraId="065E8577" w14:textId="77777777" w:rsidTr="00765333">
        <w:trPr>
          <w:trHeight w:val="257"/>
          <w:jc w:val="center"/>
        </w:trPr>
        <w:tc>
          <w:tcPr>
            <w:tcW w:w="10718" w:type="dxa"/>
            <w:gridSpan w:val="5"/>
            <w:noWrap/>
          </w:tcPr>
          <w:p w14:paraId="131ACE06" w14:textId="77777777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</w:rPr>
            </w:pPr>
            <w:r w:rsidRPr="001D6C4D">
              <w:rPr>
                <w:rFonts w:ascii="Times New Roman" w:hAnsi="Times New Roman" w:hint="eastAsia"/>
                <w:b/>
                <w:bCs/>
                <w:kern w:val="0"/>
              </w:rPr>
              <w:t>Diseased vessel</w:t>
            </w:r>
          </w:p>
        </w:tc>
      </w:tr>
      <w:tr w:rsidR="001D6C4D" w:rsidRPr="001D6C4D" w14:paraId="7C23CBE5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631BB86B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lastRenderedPageBreak/>
              <w:t>LAD</w:t>
            </w:r>
          </w:p>
        </w:tc>
        <w:tc>
          <w:tcPr>
            <w:tcW w:w="2294" w:type="dxa"/>
            <w:noWrap/>
          </w:tcPr>
          <w:p w14:paraId="397ED3D0" w14:textId="0FC23B61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947 (78.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51909E77" w14:textId="296CAAF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777 (77.5)</w:t>
            </w:r>
          </w:p>
        </w:tc>
        <w:tc>
          <w:tcPr>
            <w:tcW w:w="2613" w:type="dxa"/>
            <w:noWrap/>
          </w:tcPr>
          <w:p w14:paraId="341C1525" w14:textId="48E79E72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170 (85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34640515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0.024</w:t>
            </w:r>
          </w:p>
        </w:tc>
      </w:tr>
      <w:tr w:rsidR="001D6C4D" w:rsidRPr="001D6C4D" w14:paraId="5E395B77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0B436E37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LCX</w:t>
            </w:r>
          </w:p>
        </w:tc>
        <w:tc>
          <w:tcPr>
            <w:tcW w:w="2294" w:type="dxa"/>
            <w:noWrap/>
          </w:tcPr>
          <w:p w14:paraId="34E7D7DF" w14:textId="064D6C27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616 (51.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3D516013" w14:textId="633AB68F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502 (50.1)</w:t>
            </w:r>
          </w:p>
        </w:tc>
        <w:tc>
          <w:tcPr>
            <w:tcW w:w="2613" w:type="dxa"/>
            <w:noWrap/>
          </w:tcPr>
          <w:p w14:paraId="75DF9F7A" w14:textId="5E7A7419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114 (57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1EF5FEB6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0.088</w:t>
            </w:r>
          </w:p>
        </w:tc>
      </w:tr>
      <w:tr w:rsidR="001D6C4D" w:rsidRPr="001D6C4D" w14:paraId="2CA91E0D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1E152185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RCA</w:t>
            </w:r>
          </w:p>
        </w:tc>
        <w:tc>
          <w:tcPr>
            <w:tcW w:w="2294" w:type="dxa"/>
            <w:noWrap/>
          </w:tcPr>
          <w:p w14:paraId="2BB3AB4F" w14:textId="1AC4CF5B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678 (56.4)</w:t>
            </w:r>
          </w:p>
        </w:tc>
        <w:tc>
          <w:tcPr>
            <w:tcW w:w="2481" w:type="dxa"/>
            <w:noWrap/>
          </w:tcPr>
          <w:p w14:paraId="26BFADD3" w14:textId="2184DF4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557 (55.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227C2D01" w14:textId="01765E18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121 (60.5)</w:t>
            </w:r>
          </w:p>
        </w:tc>
        <w:tc>
          <w:tcPr>
            <w:tcW w:w="1030" w:type="dxa"/>
            <w:noWrap/>
          </w:tcPr>
          <w:p w14:paraId="10D73F6E" w14:textId="0A8F0A6B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0.23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0</w:t>
            </w:r>
          </w:p>
        </w:tc>
      </w:tr>
      <w:tr w:rsidR="001D6C4D" w:rsidRPr="001D6C4D" w14:paraId="178CBE42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22A5265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LM</w:t>
            </w:r>
          </w:p>
        </w:tc>
        <w:tc>
          <w:tcPr>
            <w:tcW w:w="2294" w:type="dxa"/>
            <w:noWrap/>
          </w:tcPr>
          <w:p w14:paraId="5CA7D943" w14:textId="06E8767A" w:rsidR="0085210D" w:rsidRPr="001D6C4D" w:rsidRDefault="0006606D" w:rsidP="0083758A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 xml:space="preserve">90 </w:t>
            </w:r>
            <w:r w:rsidRPr="001D6C4D">
              <w:rPr>
                <w:rFonts w:ascii="Times New Roman" w:hAnsi="Times New Roman"/>
                <w:kern w:val="0"/>
              </w:rPr>
              <w:t>(7.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2E46C0D3" w14:textId="2729E800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68 (6.</w:t>
            </w:r>
            <w:r w:rsidR="00EE0E91"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6B601E30" w14:textId="0DB60555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22 (11</w:t>
            </w:r>
            <w:r w:rsidR="0083758A"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617318D6" w14:textId="77777777" w:rsidR="0085210D" w:rsidRPr="001D6C4D" w:rsidRDefault="0006606D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0.055</w:t>
            </w:r>
          </w:p>
        </w:tc>
      </w:tr>
      <w:tr w:rsidR="001D6C4D" w:rsidRPr="001D6C4D" w14:paraId="6E4BB9D2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2E29FD25" w14:textId="636720F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Three diseased vessel</w:t>
            </w:r>
            <w:r w:rsidRPr="001D6C4D">
              <w:rPr>
                <w:rFonts w:ascii="Times New Roman" w:hAnsi="Times New Roman" w:hint="eastAsia"/>
                <w:kern w:val="0"/>
              </w:rPr>
              <w:t>s</w:t>
            </w:r>
          </w:p>
        </w:tc>
        <w:tc>
          <w:tcPr>
            <w:tcW w:w="2294" w:type="dxa"/>
            <w:noWrap/>
          </w:tcPr>
          <w:p w14:paraId="1BE151CE" w14:textId="0A965C7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358 (29.8)</w:t>
            </w:r>
          </w:p>
        </w:tc>
        <w:tc>
          <w:tcPr>
            <w:tcW w:w="2481" w:type="dxa"/>
            <w:noWrap/>
          </w:tcPr>
          <w:p w14:paraId="2E0C0BC0" w14:textId="0CBB91C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281 (28.0)</w:t>
            </w:r>
          </w:p>
        </w:tc>
        <w:tc>
          <w:tcPr>
            <w:tcW w:w="2613" w:type="dxa"/>
            <w:noWrap/>
          </w:tcPr>
          <w:p w14:paraId="1F2B9C45" w14:textId="12BDE460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77 (38.5)</w:t>
            </w:r>
          </w:p>
        </w:tc>
        <w:tc>
          <w:tcPr>
            <w:tcW w:w="1030" w:type="dxa"/>
            <w:noWrap/>
          </w:tcPr>
          <w:p w14:paraId="6716BC89" w14:textId="0141C69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0.004</w:t>
            </w:r>
          </w:p>
        </w:tc>
      </w:tr>
      <w:tr w:rsidR="001D6C4D" w:rsidRPr="001D6C4D" w14:paraId="033114CF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42B49BF0" w14:textId="225F4B8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Coronary thrombosis</w:t>
            </w:r>
          </w:p>
        </w:tc>
        <w:tc>
          <w:tcPr>
            <w:tcW w:w="2294" w:type="dxa"/>
            <w:noWrap/>
          </w:tcPr>
          <w:p w14:paraId="25CF22F3" w14:textId="3503E78E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336 (</w:t>
            </w:r>
            <w:r w:rsidRPr="001D6C4D">
              <w:rPr>
                <w:rFonts w:ascii="Times New Roman" w:hAnsi="Times New Roman" w:hint="eastAsia"/>
                <w:kern w:val="0"/>
              </w:rPr>
              <w:t>28.0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167C992D" w14:textId="5FBFDD6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281 (28.0)</w:t>
            </w:r>
          </w:p>
        </w:tc>
        <w:tc>
          <w:tcPr>
            <w:tcW w:w="2613" w:type="dxa"/>
            <w:noWrap/>
          </w:tcPr>
          <w:p w14:paraId="450CFF1B" w14:textId="50B558C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55 (27.5)</w:t>
            </w:r>
          </w:p>
        </w:tc>
        <w:tc>
          <w:tcPr>
            <w:tcW w:w="1030" w:type="dxa"/>
            <w:noWrap/>
          </w:tcPr>
          <w:p w14:paraId="1EA38BA6" w14:textId="2CF7B6D1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0.944</w:t>
            </w:r>
          </w:p>
        </w:tc>
      </w:tr>
      <w:tr w:rsidR="001D6C4D" w:rsidRPr="001D6C4D" w14:paraId="3917218B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6C416CFD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Occluded vessel</w:t>
            </w:r>
          </w:p>
        </w:tc>
        <w:tc>
          <w:tcPr>
            <w:tcW w:w="2294" w:type="dxa"/>
            <w:noWrap/>
          </w:tcPr>
          <w:p w14:paraId="24FF13D5" w14:textId="6411B77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725 (60.3)</w:t>
            </w:r>
          </w:p>
        </w:tc>
        <w:tc>
          <w:tcPr>
            <w:tcW w:w="2481" w:type="dxa"/>
            <w:noWrap/>
          </w:tcPr>
          <w:p w14:paraId="68A897D6" w14:textId="419D74A6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604 (60.</w:t>
            </w:r>
            <w:r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26D5D532" w14:textId="5090CAE3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121 (60.5)</w:t>
            </w:r>
          </w:p>
        </w:tc>
        <w:tc>
          <w:tcPr>
            <w:tcW w:w="1030" w:type="dxa"/>
            <w:noWrap/>
          </w:tcPr>
          <w:p w14:paraId="74609A94" w14:textId="4CF5BE36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1.000</w:t>
            </w:r>
          </w:p>
        </w:tc>
      </w:tr>
      <w:tr w:rsidR="001D6C4D" w:rsidRPr="001D6C4D" w14:paraId="65B76CDF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015C4DFD" w14:textId="280C7F6F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Syntax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score</w:t>
            </w:r>
          </w:p>
        </w:tc>
        <w:tc>
          <w:tcPr>
            <w:tcW w:w="2294" w:type="dxa"/>
            <w:noWrap/>
          </w:tcPr>
          <w:p w14:paraId="4D289A0F" w14:textId="1B70F63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16 (11, 2</w:t>
            </w:r>
            <w:r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29AAFF4D" w14:textId="13DAE22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16 (11, 2</w:t>
            </w:r>
            <w:r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201107B7" w14:textId="0FCE302A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 xml:space="preserve"> (12, 22)</w:t>
            </w:r>
          </w:p>
        </w:tc>
        <w:tc>
          <w:tcPr>
            <w:tcW w:w="1030" w:type="dxa"/>
            <w:noWrap/>
          </w:tcPr>
          <w:p w14:paraId="4861A9AF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0.021</w:t>
            </w:r>
          </w:p>
        </w:tc>
      </w:tr>
      <w:tr w:rsidR="001D6C4D" w:rsidRPr="001D6C4D" w14:paraId="1ABCD2E4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58773DA7" w14:textId="4634DFB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PCI Therapy</w:t>
            </w:r>
          </w:p>
        </w:tc>
        <w:tc>
          <w:tcPr>
            <w:tcW w:w="2294" w:type="dxa"/>
            <w:noWrap/>
          </w:tcPr>
          <w:p w14:paraId="718518CA" w14:textId="7576DEC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1006 (83.</w:t>
            </w:r>
            <w:r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1A14F785" w14:textId="6C4D185C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849 (84.7)</w:t>
            </w:r>
          </w:p>
        </w:tc>
        <w:tc>
          <w:tcPr>
            <w:tcW w:w="2613" w:type="dxa"/>
            <w:noWrap/>
          </w:tcPr>
          <w:p w14:paraId="31685FCA" w14:textId="64AC77B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157 (78.5)</w:t>
            </w:r>
          </w:p>
        </w:tc>
        <w:tc>
          <w:tcPr>
            <w:tcW w:w="1030" w:type="dxa"/>
            <w:noWrap/>
          </w:tcPr>
          <w:p w14:paraId="0C2FA440" w14:textId="477A39F1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0.038</w:t>
            </w:r>
          </w:p>
        </w:tc>
      </w:tr>
      <w:tr w:rsidR="001D6C4D" w:rsidRPr="001D6C4D" w14:paraId="7873E52D" w14:textId="77777777" w:rsidTr="00765333">
        <w:trPr>
          <w:trHeight w:val="257"/>
          <w:jc w:val="center"/>
        </w:trPr>
        <w:tc>
          <w:tcPr>
            <w:tcW w:w="10718" w:type="dxa"/>
            <w:gridSpan w:val="5"/>
            <w:noWrap/>
          </w:tcPr>
          <w:p w14:paraId="6F891191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</w:rPr>
            </w:pPr>
            <w:r w:rsidRPr="001D6C4D">
              <w:rPr>
                <w:rFonts w:ascii="Times New Roman" w:hAnsi="Times New Roman" w:hint="eastAsia"/>
                <w:b/>
                <w:bCs/>
                <w:kern w:val="0"/>
              </w:rPr>
              <w:t>Laboratory test results</w:t>
            </w:r>
          </w:p>
        </w:tc>
      </w:tr>
      <w:tr w:rsidR="001D6C4D" w:rsidRPr="001D6C4D" w14:paraId="1BA1D4F3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506FF09C" w14:textId="518F3951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WBC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×10</w:t>
            </w:r>
            <w:r w:rsidRPr="001D6C4D">
              <w:rPr>
                <w:rFonts w:ascii="Times New Roman" w:eastAsia="宋体" w:hAnsi="Times New Roman"/>
                <w:vertAlign w:val="superscript"/>
                <w:lang w:bidi="ar"/>
              </w:rPr>
              <w:t>9</w:t>
            </w:r>
            <w:r w:rsidRPr="001D6C4D">
              <w:rPr>
                <w:rFonts w:ascii="Times New Roman" w:eastAsia="宋体" w:hAnsi="Times New Roman"/>
                <w:lang w:bidi="ar"/>
              </w:rPr>
              <w:t>/L)</w:t>
            </w:r>
          </w:p>
        </w:tc>
        <w:tc>
          <w:tcPr>
            <w:tcW w:w="2294" w:type="dxa"/>
            <w:noWrap/>
          </w:tcPr>
          <w:p w14:paraId="716E7692" w14:textId="0210737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10.2 (8.</w:t>
            </w:r>
            <w:r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>, 12.4)</w:t>
            </w:r>
          </w:p>
        </w:tc>
        <w:tc>
          <w:tcPr>
            <w:tcW w:w="2481" w:type="dxa"/>
            <w:noWrap/>
          </w:tcPr>
          <w:p w14:paraId="35C7C071" w14:textId="09D362D3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10.1 (8.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, 12.3)</w:t>
            </w:r>
          </w:p>
        </w:tc>
        <w:tc>
          <w:tcPr>
            <w:tcW w:w="2613" w:type="dxa"/>
            <w:noWrap/>
          </w:tcPr>
          <w:p w14:paraId="4B2E7D33" w14:textId="5D4A2A7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10.6 (8.8, 12.8)</w:t>
            </w:r>
          </w:p>
        </w:tc>
        <w:tc>
          <w:tcPr>
            <w:tcW w:w="1030" w:type="dxa"/>
            <w:noWrap/>
          </w:tcPr>
          <w:p w14:paraId="5185F8AD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0.037</w:t>
            </w:r>
          </w:p>
        </w:tc>
      </w:tr>
      <w:tr w:rsidR="001D6C4D" w:rsidRPr="001D6C4D" w14:paraId="547A1339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2A73286C" w14:textId="7E96C631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ANC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×10</w:t>
            </w:r>
            <w:r w:rsidRPr="001D6C4D">
              <w:rPr>
                <w:rFonts w:ascii="Times New Roman" w:eastAsia="宋体" w:hAnsi="Times New Roman"/>
                <w:vertAlign w:val="superscript"/>
                <w:lang w:bidi="ar"/>
              </w:rPr>
              <w:t>9</w:t>
            </w:r>
            <w:r w:rsidRPr="001D6C4D">
              <w:rPr>
                <w:rFonts w:ascii="Times New Roman" w:eastAsia="宋体" w:hAnsi="Times New Roman"/>
                <w:lang w:bidi="ar"/>
              </w:rPr>
              <w:t>/L)</w:t>
            </w:r>
          </w:p>
        </w:tc>
        <w:tc>
          <w:tcPr>
            <w:tcW w:w="2294" w:type="dxa"/>
            <w:noWrap/>
          </w:tcPr>
          <w:p w14:paraId="1EE28F47" w14:textId="1ECD97C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7.</w:t>
            </w:r>
            <w:r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 xml:space="preserve"> (5.</w:t>
            </w:r>
            <w:r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, 9.</w:t>
            </w:r>
            <w:r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749F5AAD" w14:textId="7758E071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7.35 (5.6, 9.6)</w:t>
            </w:r>
          </w:p>
        </w:tc>
        <w:tc>
          <w:tcPr>
            <w:tcW w:w="2613" w:type="dxa"/>
            <w:noWrap/>
          </w:tcPr>
          <w:p w14:paraId="20668E6B" w14:textId="37F6D2D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8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 xml:space="preserve"> (5.9, 9.9)</w:t>
            </w:r>
          </w:p>
        </w:tc>
        <w:tc>
          <w:tcPr>
            <w:tcW w:w="1030" w:type="dxa"/>
            <w:noWrap/>
          </w:tcPr>
          <w:p w14:paraId="1972642F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0.059</w:t>
            </w:r>
          </w:p>
        </w:tc>
      </w:tr>
      <w:tr w:rsidR="001D6C4D" w:rsidRPr="001D6C4D" w14:paraId="109056D4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3FFB9672" w14:textId="48B7DC3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ALT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U/L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31C77220" w14:textId="2BC200A6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42.</w:t>
            </w:r>
            <w:r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 xml:space="preserve"> (28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, 67.8)</w:t>
            </w:r>
          </w:p>
        </w:tc>
        <w:tc>
          <w:tcPr>
            <w:tcW w:w="2481" w:type="dxa"/>
            <w:noWrap/>
          </w:tcPr>
          <w:p w14:paraId="4B71FFE1" w14:textId="461D8AD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42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 xml:space="preserve"> (27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, 6</w:t>
            </w:r>
            <w:r w:rsidRPr="001D6C4D">
              <w:rPr>
                <w:rFonts w:ascii="Times New Roman" w:hAnsi="Times New Roman" w:hint="eastAsia"/>
                <w:kern w:val="0"/>
              </w:rPr>
              <w:t>6.0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6F7234CD" w14:textId="607A4600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43.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 xml:space="preserve"> (31.3, 71.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0B60830E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0.181</w:t>
            </w:r>
          </w:p>
        </w:tc>
      </w:tr>
      <w:tr w:rsidR="001D6C4D" w:rsidRPr="001D6C4D" w14:paraId="58DA270D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0C5FB2F9" w14:textId="5088DCF6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AST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U/L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4E61B786" w14:textId="2C22081F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104.8 (44.2, 214.</w:t>
            </w:r>
            <w:r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15CA6AF2" w14:textId="45EF18C0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103.1 (43.4, 212.6)</w:t>
            </w:r>
          </w:p>
        </w:tc>
        <w:tc>
          <w:tcPr>
            <w:tcW w:w="2613" w:type="dxa"/>
            <w:noWrap/>
          </w:tcPr>
          <w:p w14:paraId="11758289" w14:textId="656EB75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122.85 (51.4, 238.</w:t>
            </w:r>
            <w:r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641D7338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0.122</w:t>
            </w:r>
          </w:p>
        </w:tc>
      </w:tr>
      <w:tr w:rsidR="001D6C4D" w:rsidRPr="001D6C4D" w14:paraId="7361FFA6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4418F34A" w14:textId="2D91AA2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γ-GT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U/L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0C3A485C" w14:textId="3A23976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37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 xml:space="preserve"> (25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, 57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32F6A92B" w14:textId="2268DE4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36.</w:t>
            </w:r>
            <w:r w:rsidRPr="001D6C4D">
              <w:rPr>
                <w:rFonts w:ascii="Times New Roman" w:hAnsi="Times New Roman" w:hint="eastAsia"/>
                <w:kern w:val="0"/>
              </w:rPr>
              <w:t>1</w:t>
            </w:r>
            <w:r w:rsidRPr="001D6C4D">
              <w:rPr>
                <w:rFonts w:ascii="Times New Roman" w:hAnsi="Times New Roman"/>
                <w:kern w:val="0"/>
              </w:rPr>
              <w:t xml:space="preserve"> (24.8, 56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3BC4B5DB" w14:textId="76128040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41.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 xml:space="preserve"> (25.5, 61.7)</w:t>
            </w:r>
          </w:p>
        </w:tc>
        <w:tc>
          <w:tcPr>
            <w:tcW w:w="1030" w:type="dxa"/>
            <w:noWrap/>
          </w:tcPr>
          <w:p w14:paraId="0481673B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0.114</w:t>
            </w:r>
          </w:p>
        </w:tc>
      </w:tr>
      <w:tr w:rsidR="001D6C4D" w:rsidRPr="001D6C4D" w14:paraId="76C7F013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11996C82" w14:textId="483A4DE6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Urea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mmol/L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45E46B9A" w14:textId="2AA9848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4.3 (3.5, 5.4)</w:t>
            </w:r>
          </w:p>
        </w:tc>
        <w:tc>
          <w:tcPr>
            <w:tcW w:w="2481" w:type="dxa"/>
            <w:noWrap/>
          </w:tcPr>
          <w:p w14:paraId="6700CB82" w14:textId="1546CAF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4.3 (3.5, 5.3)</w:t>
            </w:r>
          </w:p>
        </w:tc>
        <w:tc>
          <w:tcPr>
            <w:tcW w:w="2613" w:type="dxa"/>
            <w:noWrap/>
          </w:tcPr>
          <w:p w14:paraId="248C2EE4" w14:textId="23BB9B48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4.7 (3.7, 5.7)</w:t>
            </w:r>
          </w:p>
        </w:tc>
        <w:tc>
          <w:tcPr>
            <w:tcW w:w="1030" w:type="dxa"/>
            <w:noWrap/>
          </w:tcPr>
          <w:p w14:paraId="30EFB38D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0.008</w:t>
            </w:r>
          </w:p>
        </w:tc>
      </w:tr>
      <w:tr w:rsidR="001D6C4D" w:rsidRPr="001D6C4D" w14:paraId="467215AE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6F521085" w14:textId="0124735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r </w:t>
            </w:r>
            <w:r w:rsidRPr="001D6C4D">
              <w:rPr>
                <w:rFonts w:ascii="Times New Roman" w:hAnsi="Times New Roman"/>
                <w:kern w:val="0"/>
              </w:rPr>
              <w:t>(u</w:t>
            </w:r>
            <w:r w:rsidRPr="001D6C4D">
              <w:rPr>
                <w:rFonts w:ascii="Times New Roman" w:eastAsia="宋体" w:hAnsi="Times New Roman"/>
                <w:lang w:bidi="ar"/>
              </w:rPr>
              <w:t>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3A50B5D4" w14:textId="0935540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75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 xml:space="preserve"> (66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, 86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455C5511" w14:textId="3714A5B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75 (66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, 85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023838DC" w14:textId="7F2160D6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76 (65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, 89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41E9EE91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0.358</w:t>
            </w:r>
          </w:p>
        </w:tc>
      </w:tr>
      <w:tr w:rsidR="001D6C4D" w:rsidRPr="001D6C4D" w14:paraId="51CB626D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21B69F5C" w14:textId="6E6908AC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UA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(u</w:t>
            </w:r>
            <w:r w:rsidRPr="001D6C4D">
              <w:rPr>
                <w:rFonts w:ascii="Times New Roman" w:eastAsia="宋体" w:hAnsi="Times New Roman"/>
                <w:lang w:bidi="ar"/>
              </w:rPr>
              <w:t>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760C5C84" w14:textId="3FC32751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357 (295, 429)</w:t>
            </w:r>
          </w:p>
        </w:tc>
        <w:tc>
          <w:tcPr>
            <w:tcW w:w="2481" w:type="dxa"/>
            <w:noWrap/>
          </w:tcPr>
          <w:p w14:paraId="53463AD3" w14:textId="65F427EA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356 (295, 422)</w:t>
            </w:r>
          </w:p>
        </w:tc>
        <w:tc>
          <w:tcPr>
            <w:tcW w:w="2613" w:type="dxa"/>
            <w:noWrap/>
          </w:tcPr>
          <w:p w14:paraId="484B88B1" w14:textId="044118C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367 (297, 462)</w:t>
            </w:r>
          </w:p>
        </w:tc>
        <w:tc>
          <w:tcPr>
            <w:tcW w:w="1030" w:type="dxa"/>
            <w:noWrap/>
          </w:tcPr>
          <w:p w14:paraId="14C7D88D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0.047</w:t>
            </w:r>
          </w:p>
        </w:tc>
      </w:tr>
      <w:tr w:rsidR="001D6C4D" w:rsidRPr="001D6C4D" w14:paraId="7FF09F06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028BDB33" w14:textId="4E7EA04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HbA1C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%)</w:t>
            </w:r>
          </w:p>
        </w:tc>
        <w:tc>
          <w:tcPr>
            <w:tcW w:w="2294" w:type="dxa"/>
            <w:noWrap/>
          </w:tcPr>
          <w:p w14:paraId="4A64E0B5" w14:textId="220A232F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5.8 (5.6, 6.3)</w:t>
            </w:r>
          </w:p>
        </w:tc>
        <w:tc>
          <w:tcPr>
            <w:tcW w:w="2481" w:type="dxa"/>
            <w:noWrap/>
          </w:tcPr>
          <w:p w14:paraId="1B0D6DE7" w14:textId="32F24C86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5.8 (5.6, 6.1)</w:t>
            </w:r>
          </w:p>
        </w:tc>
        <w:tc>
          <w:tcPr>
            <w:tcW w:w="2613" w:type="dxa"/>
            <w:noWrap/>
          </w:tcPr>
          <w:p w14:paraId="6D3E01D8" w14:textId="400CE4EF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 xml:space="preserve"> (5.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, 7.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7ED9ADE1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&lt; 0.001</w:t>
            </w:r>
          </w:p>
        </w:tc>
      </w:tr>
      <w:tr w:rsidR="001D6C4D" w:rsidRPr="001D6C4D" w14:paraId="2B8E3718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4D11A6FC" w14:textId="6AD88C0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Glu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mmol/L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393FEA7D" w14:textId="4ACE7353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5.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 xml:space="preserve"> (5.</w:t>
            </w:r>
            <w:r w:rsidRPr="001D6C4D">
              <w:rPr>
                <w:rFonts w:ascii="Times New Roman" w:hAnsi="Times New Roman" w:hint="eastAsia"/>
                <w:kern w:val="0"/>
              </w:rPr>
              <w:t>1</w:t>
            </w:r>
            <w:r w:rsidRPr="001D6C4D">
              <w:rPr>
                <w:rFonts w:ascii="Times New Roman" w:hAnsi="Times New Roman"/>
                <w:kern w:val="0"/>
              </w:rPr>
              <w:t>, 7.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64138830" w14:textId="559CF648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5.</w:t>
            </w:r>
            <w:r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 xml:space="preserve"> (5.0, 7.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5C5C7DEA" w14:textId="19E669E0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 xml:space="preserve">6.2 (5.1, </w:t>
            </w:r>
            <w:r w:rsidRPr="001D6C4D">
              <w:rPr>
                <w:rFonts w:ascii="Times New Roman" w:hAnsi="Times New Roman" w:hint="eastAsia"/>
                <w:kern w:val="0"/>
              </w:rPr>
              <w:t>9.0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63576A19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0.003</w:t>
            </w:r>
          </w:p>
        </w:tc>
      </w:tr>
      <w:tr w:rsidR="001D6C4D" w:rsidRPr="001D6C4D" w14:paraId="35A9A35F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09E470C9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TyG</w:t>
            </w:r>
          </w:p>
        </w:tc>
        <w:tc>
          <w:tcPr>
            <w:tcW w:w="2294" w:type="dxa"/>
            <w:noWrap/>
          </w:tcPr>
          <w:p w14:paraId="1BC77310" w14:textId="2B1F633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9.</w:t>
            </w:r>
            <w:r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 xml:space="preserve"> (8.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, 9.7)</w:t>
            </w:r>
          </w:p>
        </w:tc>
        <w:tc>
          <w:tcPr>
            <w:tcW w:w="2481" w:type="dxa"/>
            <w:noWrap/>
          </w:tcPr>
          <w:p w14:paraId="4D95EE73" w14:textId="76600FB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9.</w:t>
            </w:r>
            <w:r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 xml:space="preserve"> (8.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, 9.</w:t>
            </w:r>
            <w:r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0BE9901E" w14:textId="2B22B99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9.2 (8.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 xml:space="preserve">, </w:t>
            </w:r>
            <w:r w:rsidRPr="001D6C4D">
              <w:rPr>
                <w:rFonts w:ascii="Times New Roman" w:hAnsi="Times New Roman" w:hint="eastAsia"/>
                <w:kern w:val="0"/>
              </w:rPr>
              <w:t>10.0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1A4A7650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0.117</w:t>
            </w:r>
          </w:p>
        </w:tc>
      </w:tr>
      <w:tr w:rsidR="001D6C4D" w:rsidRPr="001D6C4D" w14:paraId="37F99271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47ED31DA" w14:textId="1081C603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CRP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mg/L)</w:t>
            </w:r>
          </w:p>
        </w:tc>
        <w:tc>
          <w:tcPr>
            <w:tcW w:w="2294" w:type="dxa"/>
            <w:noWrap/>
          </w:tcPr>
          <w:p w14:paraId="719E56D4" w14:textId="24A44888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5.8 (2.5, 14.</w:t>
            </w:r>
            <w:r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6275ECAA" w14:textId="0C103BF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5.6 (2.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, 13.</w:t>
            </w:r>
            <w:r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61051417" w14:textId="753C5ED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6.7 (3.</w:t>
            </w:r>
            <w:r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>, 19.4)</w:t>
            </w:r>
          </w:p>
        </w:tc>
        <w:tc>
          <w:tcPr>
            <w:tcW w:w="1030" w:type="dxa"/>
            <w:noWrap/>
          </w:tcPr>
          <w:p w14:paraId="1AE0AA7F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0.011</w:t>
            </w:r>
          </w:p>
        </w:tc>
      </w:tr>
      <w:tr w:rsidR="001D6C4D" w:rsidRPr="001D6C4D" w14:paraId="63A5D7B8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C73DDC0" w14:textId="5D961B28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HCY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Style w:val="a9"/>
                <w:rFonts w:ascii="Times New Roman" w:eastAsia="宋体" w:hAnsi="Times New Roman"/>
                <w:i w:val="0"/>
                <w:shd w:val="clear" w:color="auto" w:fill="FFFFFF"/>
              </w:rPr>
              <w:t>μmol/L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040F13C0" w14:textId="05DA9A06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12.8 (10.2, 18.8)</w:t>
            </w:r>
          </w:p>
        </w:tc>
        <w:tc>
          <w:tcPr>
            <w:tcW w:w="2481" w:type="dxa"/>
            <w:noWrap/>
          </w:tcPr>
          <w:p w14:paraId="5175701C" w14:textId="7C9754CA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12.8 (10.4, 1</w:t>
            </w:r>
            <w:r w:rsidRPr="001D6C4D">
              <w:rPr>
                <w:rFonts w:ascii="Times New Roman" w:hAnsi="Times New Roman" w:hint="eastAsia"/>
                <w:kern w:val="0"/>
              </w:rPr>
              <w:t>9.0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215AC754" w14:textId="125EA973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12.8 (9.6, 17.</w:t>
            </w:r>
            <w:r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329D9D3C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0.205</w:t>
            </w:r>
          </w:p>
        </w:tc>
      </w:tr>
      <w:tr w:rsidR="001D6C4D" w:rsidRPr="001D6C4D" w14:paraId="162CB631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6C518E46" w14:textId="629CC4F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TBA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Style w:val="a9"/>
                <w:rFonts w:ascii="Times New Roman" w:eastAsia="宋体" w:hAnsi="Times New Roman"/>
                <w:i w:val="0"/>
                <w:shd w:val="clear" w:color="auto" w:fill="FFFFFF"/>
              </w:rPr>
              <w:t>μmol/L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0FCC0ADE" w14:textId="7A95ADB2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1.4 (0.</w:t>
            </w:r>
            <w:r w:rsidRPr="001D6C4D">
              <w:rPr>
                <w:rFonts w:ascii="Times New Roman" w:hAnsi="Times New Roman" w:hint="eastAsia"/>
                <w:kern w:val="0"/>
              </w:rPr>
              <w:t>9</w:t>
            </w:r>
            <w:r w:rsidRPr="001D6C4D">
              <w:rPr>
                <w:rFonts w:ascii="Times New Roman" w:hAnsi="Times New Roman"/>
                <w:kern w:val="0"/>
              </w:rPr>
              <w:t>, 2.4)</w:t>
            </w:r>
          </w:p>
        </w:tc>
        <w:tc>
          <w:tcPr>
            <w:tcW w:w="2481" w:type="dxa"/>
            <w:noWrap/>
          </w:tcPr>
          <w:p w14:paraId="21C9AECE" w14:textId="2AEC0BEF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1.4 (0.</w:t>
            </w:r>
            <w:r w:rsidRPr="001D6C4D">
              <w:rPr>
                <w:rFonts w:ascii="Times New Roman" w:hAnsi="Times New Roman" w:hint="eastAsia"/>
                <w:kern w:val="0"/>
              </w:rPr>
              <w:t>9</w:t>
            </w:r>
            <w:r w:rsidRPr="001D6C4D">
              <w:rPr>
                <w:rFonts w:ascii="Times New Roman" w:hAnsi="Times New Roman"/>
                <w:kern w:val="0"/>
              </w:rPr>
              <w:t>, 2.4)</w:t>
            </w:r>
          </w:p>
        </w:tc>
        <w:tc>
          <w:tcPr>
            <w:tcW w:w="2613" w:type="dxa"/>
            <w:noWrap/>
          </w:tcPr>
          <w:p w14:paraId="5143EB9A" w14:textId="68F51F9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</w:t>
            </w:r>
            <w:r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 xml:space="preserve"> (0.</w:t>
            </w:r>
            <w:r w:rsidRPr="001D6C4D">
              <w:rPr>
                <w:rFonts w:ascii="Times New Roman" w:hAnsi="Times New Roman" w:hint="eastAsia"/>
                <w:kern w:val="0"/>
              </w:rPr>
              <w:t>9</w:t>
            </w:r>
            <w:r w:rsidRPr="001D6C4D">
              <w:rPr>
                <w:rFonts w:ascii="Times New Roman" w:hAnsi="Times New Roman"/>
                <w:kern w:val="0"/>
              </w:rPr>
              <w:t>, 2.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35B259D3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0.943</w:t>
            </w:r>
          </w:p>
        </w:tc>
      </w:tr>
      <w:tr w:rsidR="001D6C4D" w:rsidRPr="001D6C4D" w14:paraId="616A0996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4C5634AA" w14:textId="333D261A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TC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mmol/L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222F46CF" w14:textId="36CDF5F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4.8 (4.1, 5.</w:t>
            </w:r>
            <w:r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0ABC4001" w14:textId="0D46350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4.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 xml:space="preserve"> (4.</w:t>
            </w:r>
            <w:r w:rsidRPr="001D6C4D">
              <w:rPr>
                <w:rFonts w:ascii="Times New Roman" w:hAnsi="Times New Roman" w:hint="eastAsia"/>
                <w:kern w:val="0"/>
              </w:rPr>
              <w:t>1</w:t>
            </w:r>
            <w:r w:rsidRPr="001D6C4D">
              <w:rPr>
                <w:rFonts w:ascii="Times New Roman" w:hAnsi="Times New Roman"/>
                <w:kern w:val="0"/>
              </w:rPr>
              <w:t>, 5.4)</w:t>
            </w:r>
          </w:p>
        </w:tc>
        <w:tc>
          <w:tcPr>
            <w:tcW w:w="2613" w:type="dxa"/>
            <w:noWrap/>
          </w:tcPr>
          <w:p w14:paraId="72F020CE" w14:textId="414C317A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5.0</w:t>
            </w:r>
            <w:r w:rsidRPr="001D6C4D">
              <w:rPr>
                <w:rFonts w:ascii="Times New Roman" w:hAnsi="Times New Roman"/>
                <w:kern w:val="0"/>
              </w:rPr>
              <w:t xml:space="preserve"> (4.</w:t>
            </w:r>
            <w:r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>, 5.</w:t>
            </w:r>
            <w:r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012772C1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0.008</w:t>
            </w:r>
          </w:p>
        </w:tc>
      </w:tr>
      <w:tr w:rsidR="001D6C4D" w:rsidRPr="001D6C4D" w14:paraId="1C8C5F73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3BFEB787" w14:textId="4BEB7C46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TG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mmol/L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35D39AE6" w14:textId="5B49B130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 xml:space="preserve"> (1.4, 2.</w:t>
            </w:r>
            <w:r w:rsidRPr="001D6C4D">
              <w:rPr>
                <w:rFonts w:ascii="Times New Roman" w:hAnsi="Times New Roman" w:hint="eastAsia"/>
                <w:kern w:val="0"/>
              </w:rPr>
              <w:t>9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11EA2FC4" w14:textId="7040BD36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 xml:space="preserve"> (1.4, 2.</w:t>
            </w:r>
            <w:r w:rsidRPr="001D6C4D">
              <w:rPr>
                <w:rFonts w:ascii="Times New Roman" w:hAnsi="Times New Roman" w:hint="eastAsia"/>
                <w:kern w:val="0"/>
              </w:rPr>
              <w:t>9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60372D3F" w14:textId="7AD14E4E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 xml:space="preserve">2.0 (1.4, </w:t>
            </w:r>
            <w:r w:rsidRPr="001D6C4D">
              <w:rPr>
                <w:rFonts w:ascii="Times New Roman" w:hAnsi="Times New Roman" w:hint="eastAsia"/>
                <w:kern w:val="0"/>
              </w:rPr>
              <w:t>3.0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3FCFA8D2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0.881</w:t>
            </w:r>
          </w:p>
        </w:tc>
      </w:tr>
      <w:tr w:rsidR="001D6C4D" w:rsidRPr="001D6C4D" w14:paraId="40A8F06F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50368C7A" w14:textId="6045381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LDL</w:t>
            </w:r>
            <w:r w:rsidR="00A13A75" w:rsidRPr="001D6C4D">
              <w:rPr>
                <w:rFonts w:ascii="Times New Roman" w:hAnsi="Times New Roman" w:hint="eastAsia"/>
                <w:kern w:val="0"/>
              </w:rPr>
              <w:t>-</w:t>
            </w:r>
            <w:r w:rsidRPr="001D6C4D">
              <w:rPr>
                <w:rFonts w:ascii="Times New Roman" w:hAnsi="Times New Roman"/>
                <w:kern w:val="0"/>
              </w:rPr>
              <w:t>C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mmol/L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57B80C05" w14:textId="0107D732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3.</w:t>
            </w:r>
            <w:r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 xml:space="preserve"> (2.5, 3.8)</w:t>
            </w:r>
          </w:p>
        </w:tc>
        <w:tc>
          <w:tcPr>
            <w:tcW w:w="2481" w:type="dxa"/>
            <w:noWrap/>
          </w:tcPr>
          <w:p w14:paraId="4AB204A4" w14:textId="30D4FA5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3.</w:t>
            </w:r>
            <w:r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 xml:space="preserve"> (2.5, 3.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2A68E5D7" w14:textId="4671C0C1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 xml:space="preserve"> (2.7, </w:t>
            </w:r>
            <w:r w:rsidRPr="001D6C4D">
              <w:rPr>
                <w:rFonts w:ascii="Times New Roman" w:hAnsi="Times New Roman" w:hint="eastAsia"/>
                <w:kern w:val="0"/>
              </w:rPr>
              <w:t>4.0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15462FEA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0.015</w:t>
            </w:r>
          </w:p>
        </w:tc>
      </w:tr>
      <w:tr w:rsidR="001D6C4D" w:rsidRPr="001D6C4D" w14:paraId="08CEC6CB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2C1CB6A8" w14:textId="5A85324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HDL</w:t>
            </w:r>
            <w:r w:rsidR="00A13A75" w:rsidRPr="001D6C4D">
              <w:rPr>
                <w:rFonts w:ascii="Times New Roman" w:hAnsi="Times New Roman" w:hint="eastAsia"/>
                <w:kern w:val="0"/>
              </w:rPr>
              <w:t>-</w:t>
            </w:r>
            <w:r w:rsidRPr="001D6C4D">
              <w:rPr>
                <w:rFonts w:ascii="Times New Roman" w:hAnsi="Times New Roman"/>
                <w:kern w:val="0"/>
              </w:rPr>
              <w:t>C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mmol/L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649806D2" w14:textId="0562F6D1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0.9 (0.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, 1.</w:t>
            </w:r>
            <w:r w:rsidRPr="001D6C4D">
              <w:rPr>
                <w:rFonts w:ascii="Times New Roman" w:hAnsi="Times New Roman" w:hint="eastAsia"/>
                <w:kern w:val="0"/>
              </w:rPr>
              <w:t>1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374AA48B" w14:textId="1EEF34A2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0.9 (0.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, 1.</w:t>
            </w:r>
            <w:r w:rsidRPr="001D6C4D">
              <w:rPr>
                <w:rFonts w:ascii="Times New Roman" w:hAnsi="Times New Roman" w:hint="eastAsia"/>
                <w:kern w:val="0"/>
              </w:rPr>
              <w:t>1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459744CF" w14:textId="52C580DC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0.9 (0.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, 1.</w:t>
            </w:r>
            <w:r w:rsidRPr="001D6C4D">
              <w:rPr>
                <w:rFonts w:ascii="Times New Roman" w:hAnsi="Times New Roman" w:hint="eastAsia"/>
                <w:kern w:val="0"/>
              </w:rPr>
              <w:t>1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57378AA5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0.665</w:t>
            </w:r>
          </w:p>
        </w:tc>
      </w:tr>
      <w:tr w:rsidR="001D6C4D" w:rsidRPr="001D6C4D" w14:paraId="7003ABD6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FAD0DF8" w14:textId="42E7A86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VLDC</w:t>
            </w:r>
            <w:r w:rsidR="00A13A75" w:rsidRPr="001D6C4D">
              <w:rPr>
                <w:rFonts w:ascii="Times New Roman" w:hAnsi="Times New Roman" w:hint="eastAsia"/>
                <w:kern w:val="0"/>
              </w:rPr>
              <w:t>-</w:t>
            </w:r>
            <w:r w:rsidRPr="001D6C4D">
              <w:rPr>
                <w:rFonts w:ascii="Times New Roman" w:hAnsi="Times New Roman"/>
                <w:kern w:val="0"/>
              </w:rPr>
              <w:t>L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mmol/L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2CFDD416" w14:textId="31E55B0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 xml:space="preserve"> (0.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, 0.8)</w:t>
            </w:r>
          </w:p>
        </w:tc>
        <w:tc>
          <w:tcPr>
            <w:tcW w:w="2481" w:type="dxa"/>
            <w:noWrap/>
          </w:tcPr>
          <w:p w14:paraId="20BE2689" w14:textId="2B915AC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 xml:space="preserve"> (0.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, 0.8)</w:t>
            </w:r>
          </w:p>
        </w:tc>
        <w:tc>
          <w:tcPr>
            <w:tcW w:w="2613" w:type="dxa"/>
            <w:noWrap/>
          </w:tcPr>
          <w:p w14:paraId="39D927BE" w14:textId="07C8BF2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0.5 (0.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, 0.8)</w:t>
            </w:r>
          </w:p>
        </w:tc>
        <w:tc>
          <w:tcPr>
            <w:tcW w:w="1030" w:type="dxa"/>
            <w:noWrap/>
          </w:tcPr>
          <w:p w14:paraId="5AD672EC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0.645</w:t>
            </w:r>
          </w:p>
        </w:tc>
      </w:tr>
      <w:tr w:rsidR="001D6C4D" w:rsidRPr="001D6C4D" w14:paraId="7BAB721F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16298D5" w14:textId="267C0D8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FC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mmol/L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6E8E2454" w14:textId="79A7D2E3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 xml:space="preserve"> (0.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, 0.8)</w:t>
            </w:r>
          </w:p>
        </w:tc>
        <w:tc>
          <w:tcPr>
            <w:tcW w:w="2481" w:type="dxa"/>
            <w:noWrap/>
          </w:tcPr>
          <w:p w14:paraId="5E149B95" w14:textId="5E347AD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 xml:space="preserve"> (0.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, 0.8)</w:t>
            </w:r>
          </w:p>
        </w:tc>
        <w:tc>
          <w:tcPr>
            <w:tcW w:w="2613" w:type="dxa"/>
            <w:noWrap/>
          </w:tcPr>
          <w:p w14:paraId="57A180B7" w14:textId="7C655C2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0.5 (0.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, 0.8)</w:t>
            </w:r>
          </w:p>
        </w:tc>
        <w:tc>
          <w:tcPr>
            <w:tcW w:w="1030" w:type="dxa"/>
            <w:noWrap/>
          </w:tcPr>
          <w:p w14:paraId="69D3C14C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0.724</w:t>
            </w:r>
          </w:p>
        </w:tc>
      </w:tr>
      <w:tr w:rsidR="001D6C4D" w:rsidRPr="001D6C4D" w14:paraId="18F67D3A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B461694" w14:textId="002009D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ApoA1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g/L)</w:t>
            </w:r>
          </w:p>
        </w:tc>
        <w:tc>
          <w:tcPr>
            <w:tcW w:w="2294" w:type="dxa"/>
            <w:noWrap/>
          </w:tcPr>
          <w:p w14:paraId="4ADD2DC4" w14:textId="633AFD2E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</w:t>
            </w:r>
            <w:r w:rsidRPr="001D6C4D">
              <w:rPr>
                <w:rFonts w:ascii="Times New Roman" w:hAnsi="Times New Roman" w:hint="eastAsia"/>
                <w:kern w:val="0"/>
              </w:rPr>
              <w:t>1</w:t>
            </w:r>
            <w:r w:rsidRPr="001D6C4D">
              <w:rPr>
                <w:rFonts w:ascii="Times New Roman" w:hAnsi="Times New Roman"/>
                <w:kern w:val="0"/>
              </w:rPr>
              <w:t xml:space="preserve"> (</w:t>
            </w:r>
            <w:r w:rsidRPr="001D6C4D">
              <w:rPr>
                <w:rFonts w:ascii="Times New Roman" w:hAnsi="Times New Roman" w:hint="eastAsia"/>
                <w:kern w:val="0"/>
              </w:rPr>
              <w:t>1.0</w:t>
            </w:r>
            <w:r w:rsidRPr="001D6C4D">
              <w:rPr>
                <w:rFonts w:ascii="Times New Roman" w:hAnsi="Times New Roman"/>
                <w:kern w:val="0"/>
              </w:rPr>
              <w:t>, 1.2)</w:t>
            </w:r>
          </w:p>
        </w:tc>
        <w:tc>
          <w:tcPr>
            <w:tcW w:w="2481" w:type="dxa"/>
            <w:noWrap/>
          </w:tcPr>
          <w:p w14:paraId="223197BD" w14:textId="5E6996AF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</w:t>
            </w:r>
            <w:r w:rsidRPr="001D6C4D">
              <w:rPr>
                <w:rFonts w:ascii="Times New Roman" w:hAnsi="Times New Roman" w:hint="eastAsia"/>
                <w:kern w:val="0"/>
              </w:rPr>
              <w:t>1</w:t>
            </w:r>
            <w:r w:rsidRPr="001D6C4D">
              <w:rPr>
                <w:rFonts w:ascii="Times New Roman" w:hAnsi="Times New Roman"/>
                <w:kern w:val="0"/>
              </w:rPr>
              <w:t xml:space="preserve"> (</w:t>
            </w:r>
            <w:r w:rsidRPr="001D6C4D">
              <w:rPr>
                <w:rFonts w:ascii="Times New Roman" w:hAnsi="Times New Roman" w:hint="eastAsia"/>
                <w:kern w:val="0"/>
              </w:rPr>
              <w:t>1.0</w:t>
            </w:r>
            <w:r w:rsidRPr="001D6C4D">
              <w:rPr>
                <w:rFonts w:ascii="Times New Roman" w:hAnsi="Times New Roman"/>
                <w:kern w:val="0"/>
              </w:rPr>
              <w:t>, 1.2)</w:t>
            </w:r>
          </w:p>
        </w:tc>
        <w:tc>
          <w:tcPr>
            <w:tcW w:w="2613" w:type="dxa"/>
            <w:noWrap/>
          </w:tcPr>
          <w:p w14:paraId="6396F7D6" w14:textId="7F80660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1.1 (1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, 1.</w:t>
            </w:r>
            <w:r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31AEC634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0.153</w:t>
            </w:r>
          </w:p>
        </w:tc>
      </w:tr>
      <w:tr w:rsidR="001D6C4D" w:rsidRPr="001D6C4D" w14:paraId="244C29F1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432EE6B9" w14:textId="6825C150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ApoB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g/L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79561A13" w14:textId="439A19A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1.1 (0.9, 1.3)</w:t>
            </w:r>
          </w:p>
        </w:tc>
        <w:tc>
          <w:tcPr>
            <w:tcW w:w="2481" w:type="dxa"/>
            <w:noWrap/>
          </w:tcPr>
          <w:p w14:paraId="7733470E" w14:textId="61D630AC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1.1 (0.9, 1.</w:t>
            </w:r>
            <w:r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0539E38B" w14:textId="5B85B0E8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</w:t>
            </w:r>
            <w:r w:rsidRPr="001D6C4D">
              <w:rPr>
                <w:rFonts w:ascii="Times New Roman" w:hAnsi="Times New Roman" w:hint="eastAsia"/>
                <w:kern w:val="0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 xml:space="preserve"> (1.0, 1.4)</w:t>
            </w:r>
          </w:p>
        </w:tc>
        <w:tc>
          <w:tcPr>
            <w:tcW w:w="1030" w:type="dxa"/>
            <w:noWrap/>
          </w:tcPr>
          <w:p w14:paraId="18DAFDED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0.001</w:t>
            </w:r>
          </w:p>
        </w:tc>
      </w:tr>
      <w:tr w:rsidR="001D6C4D" w:rsidRPr="001D6C4D" w14:paraId="37F7BB9D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4D63A5DA" w14:textId="0B75F5DB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Lpa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Style w:val="a9"/>
                <w:rFonts w:ascii="Times New Roman" w:eastAsia="宋体" w:hAnsi="Times New Roman"/>
                <w:i w:val="0"/>
                <w:shd w:val="clear" w:color="auto" w:fill="FFFFFF"/>
              </w:rPr>
              <w:t>mg/dl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02DE7D9B" w14:textId="4851A7C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43.4 (14.9, 116.9)</w:t>
            </w:r>
          </w:p>
        </w:tc>
        <w:tc>
          <w:tcPr>
            <w:tcW w:w="2481" w:type="dxa"/>
            <w:noWrap/>
          </w:tcPr>
          <w:p w14:paraId="2C855BE2" w14:textId="07091DAE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43.4 (15.1, 121.3)</w:t>
            </w:r>
          </w:p>
        </w:tc>
        <w:tc>
          <w:tcPr>
            <w:tcW w:w="2613" w:type="dxa"/>
            <w:noWrap/>
          </w:tcPr>
          <w:p w14:paraId="1322A5E7" w14:textId="1D1AE5A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42.1 (14.5, 104.7)</w:t>
            </w:r>
          </w:p>
        </w:tc>
        <w:tc>
          <w:tcPr>
            <w:tcW w:w="1030" w:type="dxa"/>
            <w:noWrap/>
          </w:tcPr>
          <w:p w14:paraId="33434D42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0.371</w:t>
            </w:r>
          </w:p>
        </w:tc>
      </w:tr>
      <w:tr w:rsidR="001D6C4D" w:rsidRPr="001D6C4D" w14:paraId="3352BCB1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35E53952" w14:textId="4765819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FFA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mmol/L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35D4DCFA" w14:textId="48A2726F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0.5 (0.5, 0.6)</w:t>
            </w:r>
          </w:p>
        </w:tc>
        <w:tc>
          <w:tcPr>
            <w:tcW w:w="2481" w:type="dxa"/>
            <w:noWrap/>
          </w:tcPr>
          <w:p w14:paraId="422E22A9" w14:textId="6D249F7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0.5 (0.5, 0.6)</w:t>
            </w:r>
          </w:p>
        </w:tc>
        <w:tc>
          <w:tcPr>
            <w:tcW w:w="2613" w:type="dxa"/>
            <w:noWrap/>
          </w:tcPr>
          <w:p w14:paraId="7EF47DF0" w14:textId="67834723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0.6 (0.5, 0.</w:t>
            </w:r>
            <w:r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04906A82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&lt; 0.001</w:t>
            </w:r>
          </w:p>
        </w:tc>
      </w:tr>
      <w:tr w:rsidR="001D6C4D" w:rsidRPr="001D6C4D" w14:paraId="08F4A28A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081DA660" w14:textId="1C2A4093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D-dimer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</w:t>
            </w:r>
            <w:r w:rsidRPr="001D6C4D">
              <w:rPr>
                <w:rFonts w:ascii="Times New Roman" w:eastAsia="宋体" w:hAnsi="Times New Roman"/>
                <w:lang w:bidi="ar"/>
              </w:rPr>
              <w:t>g/L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74845CB5" w14:textId="4FCDD70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</w:t>
            </w:r>
            <w:r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 xml:space="preserve"> (0.2, 0.4)</w:t>
            </w:r>
          </w:p>
        </w:tc>
        <w:tc>
          <w:tcPr>
            <w:tcW w:w="2481" w:type="dxa"/>
            <w:noWrap/>
          </w:tcPr>
          <w:p w14:paraId="14E56F90" w14:textId="7C5E9723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</w:t>
            </w:r>
            <w:r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 xml:space="preserve"> (0.2, 0.4)</w:t>
            </w:r>
          </w:p>
        </w:tc>
        <w:tc>
          <w:tcPr>
            <w:tcW w:w="2613" w:type="dxa"/>
            <w:noWrap/>
          </w:tcPr>
          <w:p w14:paraId="40F598B1" w14:textId="4B42986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0.3 (0.2, 0.5)</w:t>
            </w:r>
          </w:p>
        </w:tc>
        <w:tc>
          <w:tcPr>
            <w:tcW w:w="1030" w:type="dxa"/>
            <w:noWrap/>
          </w:tcPr>
          <w:p w14:paraId="28EF8CAD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0.042</w:t>
            </w:r>
          </w:p>
        </w:tc>
      </w:tr>
      <w:tr w:rsidR="001D6C4D" w:rsidRPr="001D6C4D" w14:paraId="7BBC1ED9" w14:textId="77777777" w:rsidTr="00765333">
        <w:trPr>
          <w:trHeight w:val="280"/>
          <w:jc w:val="center"/>
        </w:trPr>
        <w:tc>
          <w:tcPr>
            <w:tcW w:w="2300" w:type="dxa"/>
            <w:noWrap/>
          </w:tcPr>
          <w:p w14:paraId="2C0C4BDF" w14:textId="1BFC076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FIB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mg/dL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6EC76547" w14:textId="4FD158FE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3.3 (2.</w:t>
            </w:r>
            <w:r w:rsidRPr="001D6C4D">
              <w:rPr>
                <w:rFonts w:ascii="Times New Roman" w:hAnsi="Times New Roman" w:hint="eastAsia"/>
                <w:kern w:val="0"/>
              </w:rPr>
              <w:t>9</w:t>
            </w:r>
            <w:r w:rsidRPr="001D6C4D">
              <w:rPr>
                <w:rFonts w:ascii="Times New Roman" w:hAnsi="Times New Roman"/>
                <w:kern w:val="0"/>
              </w:rPr>
              <w:t>, 3.9)</w:t>
            </w:r>
          </w:p>
        </w:tc>
        <w:tc>
          <w:tcPr>
            <w:tcW w:w="2481" w:type="dxa"/>
            <w:noWrap/>
          </w:tcPr>
          <w:p w14:paraId="728548A1" w14:textId="4A2C8552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3.3 (2.</w:t>
            </w:r>
            <w:r w:rsidRPr="001D6C4D">
              <w:rPr>
                <w:rFonts w:ascii="Times New Roman" w:hAnsi="Times New Roman" w:hint="eastAsia"/>
                <w:kern w:val="0"/>
              </w:rPr>
              <w:t>9</w:t>
            </w:r>
            <w:r w:rsidRPr="001D6C4D">
              <w:rPr>
                <w:rFonts w:ascii="Times New Roman" w:hAnsi="Times New Roman"/>
                <w:kern w:val="0"/>
              </w:rPr>
              <w:t>, 3.</w:t>
            </w:r>
            <w:r w:rsidRPr="001D6C4D">
              <w:rPr>
                <w:rFonts w:ascii="Times New Roman" w:hAnsi="Times New Roman" w:hint="eastAsia"/>
                <w:kern w:val="0"/>
              </w:rPr>
              <w:t>9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7E4041CB" w14:textId="676B149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3.5 (</w:t>
            </w:r>
            <w:r w:rsidRPr="001D6C4D">
              <w:rPr>
                <w:rFonts w:ascii="Times New Roman" w:hAnsi="Times New Roman" w:hint="eastAsia"/>
                <w:kern w:val="0"/>
              </w:rPr>
              <w:t>3.0</w:t>
            </w:r>
            <w:r w:rsidRPr="001D6C4D">
              <w:rPr>
                <w:rFonts w:ascii="Times New Roman" w:hAnsi="Times New Roman"/>
                <w:kern w:val="0"/>
              </w:rPr>
              <w:t xml:space="preserve">, </w:t>
            </w:r>
            <w:r w:rsidRPr="001D6C4D">
              <w:rPr>
                <w:rFonts w:ascii="Times New Roman" w:hAnsi="Times New Roman" w:hint="eastAsia"/>
                <w:kern w:val="0"/>
              </w:rPr>
              <w:t>4.0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02290BF3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0.009</w:t>
            </w:r>
          </w:p>
        </w:tc>
      </w:tr>
      <w:tr w:rsidR="001D6C4D" w:rsidRPr="001D6C4D" w14:paraId="47E81945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AF8662A" w14:textId="2EB465D0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CK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(U/L)</w:t>
            </w:r>
          </w:p>
        </w:tc>
        <w:tc>
          <w:tcPr>
            <w:tcW w:w="2294" w:type="dxa"/>
            <w:noWrap/>
          </w:tcPr>
          <w:p w14:paraId="2674496D" w14:textId="1F2392D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100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 xml:space="preserve"> (324, 2086)</w:t>
            </w:r>
          </w:p>
        </w:tc>
        <w:tc>
          <w:tcPr>
            <w:tcW w:w="2481" w:type="dxa"/>
            <w:noWrap/>
          </w:tcPr>
          <w:p w14:paraId="5631B14A" w14:textId="6D5E5DAE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968 (323, 2086)</w:t>
            </w:r>
          </w:p>
        </w:tc>
        <w:tc>
          <w:tcPr>
            <w:tcW w:w="2613" w:type="dxa"/>
            <w:noWrap/>
          </w:tcPr>
          <w:p w14:paraId="4B6B43CA" w14:textId="39B9529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119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 xml:space="preserve"> (36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>, 212</w:t>
            </w:r>
            <w:r w:rsidRPr="001D6C4D">
              <w:rPr>
                <w:rFonts w:ascii="Times New Roman" w:hAnsi="Times New Roman" w:hint="eastAsia"/>
                <w:kern w:val="0"/>
              </w:rPr>
              <w:t>3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6D148967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0.307</w:t>
            </w:r>
          </w:p>
        </w:tc>
      </w:tr>
      <w:tr w:rsidR="001D6C4D" w:rsidRPr="001D6C4D" w14:paraId="7B12E935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2E1E58CA" w14:textId="37905101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CK</w:t>
            </w:r>
            <w:r w:rsidR="00AA585B" w:rsidRPr="001D6C4D">
              <w:rPr>
                <w:rFonts w:ascii="Times New Roman" w:hAnsi="Times New Roman" w:hint="eastAsia"/>
                <w:kern w:val="0"/>
              </w:rPr>
              <w:t>-</w:t>
            </w:r>
            <w:r w:rsidRPr="001D6C4D">
              <w:rPr>
                <w:rFonts w:ascii="Times New Roman" w:hAnsi="Times New Roman"/>
                <w:kern w:val="0"/>
              </w:rPr>
              <w:t>MB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(U/L)</w:t>
            </w:r>
          </w:p>
        </w:tc>
        <w:tc>
          <w:tcPr>
            <w:tcW w:w="2294" w:type="dxa"/>
            <w:noWrap/>
          </w:tcPr>
          <w:p w14:paraId="5D41065D" w14:textId="4A95B3C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87 (33, 181)</w:t>
            </w:r>
          </w:p>
        </w:tc>
        <w:tc>
          <w:tcPr>
            <w:tcW w:w="2481" w:type="dxa"/>
            <w:noWrap/>
          </w:tcPr>
          <w:p w14:paraId="229DF47B" w14:textId="61B2DB26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84 (33, 17</w:t>
            </w:r>
            <w:r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20B8CC3B" w14:textId="5734164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 xml:space="preserve"> (3</w:t>
            </w:r>
            <w:r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, 19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6C7FBA17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0.216</w:t>
            </w:r>
          </w:p>
        </w:tc>
      </w:tr>
      <w:tr w:rsidR="001D6C4D" w:rsidRPr="001D6C4D" w14:paraId="6E11E2CB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1F8982FA" w14:textId="38543BDC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LDH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(U/L)</w:t>
            </w:r>
          </w:p>
        </w:tc>
        <w:tc>
          <w:tcPr>
            <w:tcW w:w="2294" w:type="dxa"/>
            <w:noWrap/>
          </w:tcPr>
          <w:p w14:paraId="797279DF" w14:textId="7F57BE5A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43</w:t>
            </w:r>
            <w:r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 xml:space="preserve"> (260, 77</w:t>
            </w:r>
            <w:r w:rsidRPr="001D6C4D">
              <w:rPr>
                <w:rFonts w:ascii="Times New Roman" w:hAnsi="Times New Roman" w:hint="eastAsia"/>
                <w:kern w:val="0"/>
              </w:rPr>
              <w:t>1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37BA6409" w14:textId="33840C6D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41</w:t>
            </w:r>
            <w:r w:rsidRPr="001D6C4D">
              <w:rPr>
                <w:rFonts w:ascii="Times New Roman" w:hAnsi="Times New Roman" w:hint="eastAsia"/>
                <w:kern w:val="0"/>
              </w:rPr>
              <w:t>9</w:t>
            </w:r>
            <w:r w:rsidRPr="001D6C4D">
              <w:rPr>
                <w:rFonts w:ascii="Times New Roman" w:hAnsi="Times New Roman"/>
                <w:kern w:val="0"/>
              </w:rPr>
              <w:t xml:space="preserve"> (255, 745)</w:t>
            </w:r>
          </w:p>
        </w:tc>
        <w:tc>
          <w:tcPr>
            <w:tcW w:w="2613" w:type="dxa"/>
            <w:noWrap/>
          </w:tcPr>
          <w:p w14:paraId="049C8936" w14:textId="24828A8C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490 (31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>, 83</w:t>
            </w:r>
            <w:r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04488B3A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0.005</w:t>
            </w:r>
          </w:p>
        </w:tc>
      </w:tr>
      <w:tr w:rsidR="001D6C4D" w:rsidRPr="001D6C4D" w14:paraId="6D635F3E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3F3684D3" w14:textId="1289260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TNT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ng/mL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29926EE4" w14:textId="38BA36D1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2.0</w:t>
            </w:r>
            <w:r w:rsidRPr="001D6C4D">
              <w:rPr>
                <w:rFonts w:ascii="Times New Roman" w:hAnsi="Times New Roman"/>
                <w:kern w:val="0"/>
              </w:rPr>
              <w:t xml:space="preserve"> (0.6, 4.5)</w:t>
            </w:r>
          </w:p>
        </w:tc>
        <w:tc>
          <w:tcPr>
            <w:tcW w:w="2481" w:type="dxa"/>
            <w:noWrap/>
          </w:tcPr>
          <w:p w14:paraId="71B4EB4E" w14:textId="66893E5C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1.9 (0.</w:t>
            </w:r>
            <w:r w:rsidRPr="001D6C4D">
              <w:rPr>
                <w:rFonts w:ascii="Times New Roman" w:hAnsi="Times New Roman" w:hint="eastAsia"/>
                <w:kern w:val="0"/>
              </w:rPr>
              <w:t>6</w:t>
            </w:r>
            <w:r w:rsidRPr="001D6C4D">
              <w:rPr>
                <w:rFonts w:ascii="Times New Roman" w:hAnsi="Times New Roman"/>
                <w:kern w:val="0"/>
              </w:rPr>
              <w:t>, 4.3)</w:t>
            </w:r>
          </w:p>
        </w:tc>
        <w:tc>
          <w:tcPr>
            <w:tcW w:w="2613" w:type="dxa"/>
            <w:noWrap/>
          </w:tcPr>
          <w:p w14:paraId="44B3FE4E" w14:textId="02CE777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2.6 (</w:t>
            </w:r>
            <w:r w:rsidRPr="001D6C4D">
              <w:rPr>
                <w:rFonts w:ascii="Times New Roman" w:hAnsi="Times New Roman" w:hint="eastAsia"/>
                <w:kern w:val="0"/>
              </w:rPr>
              <w:t>1.0</w:t>
            </w:r>
            <w:r w:rsidRPr="001D6C4D">
              <w:rPr>
                <w:rFonts w:ascii="Times New Roman" w:hAnsi="Times New Roman"/>
                <w:kern w:val="0"/>
              </w:rPr>
              <w:t>, 5.5)</w:t>
            </w:r>
          </w:p>
        </w:tc>
        <w:tc>
          <w:tcPr>
            <w:tcW w:w="1030" w:type="dxa"/>
            <w:noWrap/>
          </w:tcPr>
          <w:p w14:paraId="482FD0A0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0.007</w:t>
            </w:r>
          </w:p>
        </w:tc>
      </w:tr>
      <w:tr w:rsidR="001D6C4D" w:rsidRPr="001D6C4D" w14:paraId="1B990902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1849B48D" w14:textId="328418AF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BNP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</w:t>
            </w:r>
            <w:r w:rsidRPr="001D6C4D">
              <w:rPr>
                <w:rFonts w:ascii="Times New Roman" w:eastAsia="宋体" w:hAnsi="Times New Roman"/>
                <w:lang w:bidi="ar"/>
              </w:rPr>
              <w:t>ng/L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294" w:type="dxa"/>
            <w:noWrap/>
          </w:tcPr>
          <w:p w14:paraId="5EA055C5" w14:textId="73DBA7AA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269 (10</w:t>
            </w:r>
            <w:r w:rsidRPr="001D6C4D">
              <w:rPr>
                <w:rFonts w:ascii="Times New Roman" w:hAnsi="Times New Roman" w:hint="eastAsia"/>
                <w:kern w:val="0"/>
              </w:rPr>
              <w:t>8</w:t>
            </w:r>
            <w:r w:rsidRPr="001D6C4D">
              <w:rPr>
                <w:rFonts w:ascii="Times New Roman" w:hAnsi="Times New Roman"/>
                <w:kern w:val="0"/>
              </w:rPr>
              <w:t>, 689)</w:t>
            </w:r>
          </w:p>
        </w:tc>
        <w:tc>
          <w:tcPr>
            <w:tcW w:w="2481" w:type="dxa"/>
            <w:noWrap/>
          </w:tcPr>
          <w:p w14:paraId="48074A85" w14:textId="19C5AD02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269 (10</w:t>
            </w:r>
            <w:r w:rsidRPr="001D6C4D">
              <w:rPr>
                <w:rFonts w:ascii="Times New Roman" w:hAnsi="Times New Roman" w:hint="eastAsia"/>
                <w:kern w:val="0"/>
              </w:rPr>
              <w:t>5</w:t>
            </w:r>
            <w:r w:rsidRPr="001D6C4D">
              <w:rPr>
                <w:rFonts w:ascii="Times New Roman" w:hAnsi="Times New Roman"/>
                <w:kern w:val="0"/>
              </w:rPr>
              <w:t>, 630)</w:t>
            </w:r>
          </w:p>
        </w:tc>
        <w:tc>
          <w:tcPr>
            <w:tcW w:w="2613" w:type="dxa"/>
            <w:noWrap/>
          </w:tcPr>
          <w:p w14:paraId="5AC2B5FE" w14:textId="27245E81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368 (14</w:t>
            </w:r>
            <w:r w:rsidRPr="001D6C4D">
              <w:rPr>
                <w:rFonts w:ascii="Times New Roman" w:hAnsi="Times New Roman" w:hint="eastAsia"/>
                <w:kern w:val="0"/>
              </w:rPr>
              <w:t>7</w:t>
            </w:r>
            <w:r w:rsidRPr="001D6C4D">
              <w:rPr>
                <w:rFonts w:ascii="Times New Roman" w:hAnsi="Times New Roman"/>
                <w:kern w:val="0"/>
              </w:rPr>
              <w:t>, 1112)</w:t>
            </w:r>
          </w:p>
        </w:tc>
        <w:tc>
          <w:tcPr>
            <w:tcW w:w="1030" w:type="dxa"/>
            <w:noWrap/>
          </w:tcPr>
          <w:p w14:paraId="7ACCBDC4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&lt; 0.001</w:t>
            </w:r>
          </w:p>
        </w:tc>
      </w:tr>
      <w:tr w:rsidR="001D6C4D" w:rsidRPr="001D6C4D" w14:paraId="0EA6671C" w14:textId="77777777" w:rsidTr="00765333">
        <w:trPr>
          <w:trHeight w:val="257"/>
          <w:jc w:val="center"/>
        </w:trPr>
        <w:tc>
          <w:tcPr>
            <w:tcW w:w="10718" w:type="dxa"/>
            <w:gridSpan w:val="5"/>
            <w:noWrap/>
          </w:tcPr>
          <w:p w14:paraId="39EB303D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</w:rPr>
            </w:pPr>
            <w:r w:rsidRPr="001D6C4D">
              <w:rPr>
                <w:rFonts w:ascii="Times New Roman" w:hAnsi="Times New Roman" w:hint="eastAsia"/>
                <w:b/>
                <w:bCs/>
                <w:kern w:val="0"/>
              </w:rPr>
              <w:t>Echocardiography</w:t>
            </w:r>
          </w:p>
        </w:tc>
      </w:tr>
      <w:tr w:rsidR="001D6C4D" w:rsidRPr="001D6C4D" w14:paraId="13AD9E9F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58FB4E7E" w14:textId="10B3B204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LA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(mm)</w:t>
            </w:r>
          </w:p>
        </w:tc>
        <w:tc>
          <w:tcPr>
            <w:tcW w:w="2294" w:type="dxa"/>
            <w:noWrap/>
          </w:tcPr>
          <w:p w14:paraId="3BFF1D87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36 (34, 39)</w:t>
            </w:r>
          </w:p>
        </w:tc>
        <w:tc>
          <w:tcPr>
            <w:tcW w:w="2481" w:type="dxa"/>
            <w:noWrap/>
          </w:tcPr>
          <w:p w14:paraId="451C9125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36 (34, 39)</w:t>
            </w:r>
          </w:p>
        </w:tc>
        <w:tc>
          <w:tcPr>
            <w:tcW w:w="2613" w:type="dxa"/>
            <w:noWrap/>
          </w:tcPr>
          <w:p w14:paraId="73F90EC2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37 (35, 39)</w:t>
            </w:r>
          </w:p>
        </w:tc>
        <w:tc>
          <w:tcPr>
            <w:tcW w:w="1030" w:type="dxa"/>
            <w:noWrap/>
          </w:tcPr>
          <w:p w14:paraId="34B80BE8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0.343</w:t>
            </w:r>
          </w:p>
        </w:tc>
      </w:tr>
      <w:tr w:rsidR="001D6C4D" w:rsidRPr="001D6C4D" w14:paraId="1A2A935D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06AAFD5A" w14:textId="58C0FF05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LV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(mm)</w:t>
            </w:r>
          </w:p>
        </w:tc>
        <w:tc>
          <w:tcPr>
            <w:tcW w:w="2294" w:type="dxa"/>
            <w:noWrap/>
          </w:tcPr>
          <w:p w14:paraId="68C61306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52 (49, 55)</w:t>
            </w:r>
          </w:p>
        </w:tc>
        <w:tc>
          <w:tcPr>
            <w:tcW w:w="2481" w:type="dxa"/>
            <w:noWrap/>
          </w:tcPr>
          <w:p w14:paraId="11D4C944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52 (49, 55)</w:t>
            </w:r>
          </w:p>
        </w:tc>
        <w:tc>
          <w:tcPr>
            <w:tcW w:w="2613" w:type="dxa"/>
            <w:noWrap/>
          </w:tcPr>
          <w:p w14:paraId="2B39E163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52 (49, 56)</w:t>
            </w:r>
          </w:p>
        </w:tc>
        <w:tc>
          <w:tcPr>
            <w:tcW w:w="1030" w:type="dxa"/>
            <w:noWrap/>
          </w:tcPr>
          <w:p w14:paraId="668868D5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0.083</w:t>
            </w:r>
          </w:p>
        </w:tc>
      </w:tr>
      <w:tr w:rsidR="001D6C4D" w:rsidRPr="001D6C4D" w14:paraId="3AC22F95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6E642469" w14:textId="7F044C29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lastRenderedPageBreak/>
              <w:t>LVEF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(%)</w:t>
            </w:r>
          </w:p>
        </w:tc>
        <w:tc>
          <w:tcPr>
            <w:tcW w:w="2294" w:type="dxa"/>
            <w:noWrap/>
          </w:tcPr>
          <w:p w14:paraId="12D5B0E1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53 (46, 57)</w:t>
            </w:r>
          </w:p>
        </w:tc>
        <w:tc>
          <w:tcPr>
            <w:tcW w:w="2481" w:type="dxa"/>
            <w:noWrap/>
          </w:tcPr>
          <w:p w14:paraId="2AEF6E66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53 (47, 57)</w:t>
            </w:r>
          </w:p>
        </w:tc>
        <w:tc>
          <w:tcPr>
            <w:tcW w:w="2613" w:type="dxa"/>
            <w:noWrap/>
          </w:tcPr>
          <w:p w14:paraId="3E6AFD8C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50 (43, 56)</w:t>
            </w:r>
          </w:p>
        </w:tc>
        <w:tc>
          <w:tcPr>
            <w:tcW w:w="1030" w:type="dxa"/>
            <w:noWrap/>
          </w:tcPr>
          <w:p w14:paraId="298DAA12" w14:textId="77777777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&lt; 0.001</w:t>
            </w:r>
          </w:p>
        </w:tc>
      </w:tr>
      <w:tr w:rsidR="001D6C4D" w:rsidRPr="001D6C4D" w14:paraId="404F85A9" w14:textId="77777777" w:rsidTr="00765333">
        <w:trPr>
          <w:trHeight w:val="257"/>
          <w:jc w:val="center"/>
        </w:trPr>
        <w:tc>
          <w:tcPr>
            <w:tcW w:w="10718" w:type="dxa"/>
            <w:gridSpan w:val="5"/>
            <w:noWrap/>
          </w:tcPr>
          <w:p w14:paraId="62C87C25" w14:textId="3E54CA1E" w:rsidR="00801A97" w:rsidRPr="001D6C4D" w:rsidRDefault="00801A97" w:rsidP="00801A97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</w:rPr>
            </w:pPr>
            <w:r w:rsidRPr="001D6C4D">
              <w:rPr>
                <w:rFonts w:ascii="Times New Roman" w:hAnsi="Times New Roman" w:hint="eastAsia"/>
                <w:b/>
                <w:bCs/>
                <w:kern w:val="0"/>
              </w:rPr>
              <w:t>Admission medication</w:t>
            </w:r>
          </w:p>
        </w:tc>
      </w:tr>
      <w:tr w:rsidR="001D6C4D" w:rsidRPr="001D6C4D" w14:paraId="7A7D3D1D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11CA5485" w14:textId="0D619B53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Aspirin</w:t>
            </w:r>
          </w:p>
        </w:tc>
        <w:tc>
          <w:tcPr>
            <w:tcW w:w="2294" w:type="dxa"/>
            <w:noWrap/>
          </w:tcPr>
          <w:p w14:paraId="1A193ADA" w14:textId="4B252841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1201(99.9)</w:t>
            </w:r>
          </w:p>
        </w:tc>
        <w:tc>
          <w:tcPr>
            <w:tcW w:w="2481" w:type="dxa"/>
            <w:noWrap/>
          </w:tcPr>
          <w:p w14:paraId="54F36A14" w14:textId="3BFAF020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1001(99.9)</w:t>
            </w:r>
          </w:p>
        </w:tc>
        <w:tc>
          <w:tcPr>
            <w:tcW w:w="2613" w:type="dxa"/>
            <w:noWrap/>
          </w:tcPr>
          <w:p w14:paraId="1939538A" w14:textId="24DAD983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200(100.0)</w:t>
            </w:r>
          </w:p>
        </w:tc>
        <w:tc>
          <w:tcPr>
            <w:tcW w:w="1030" w:type="dxa"/>
            <w:noWrap/>
          </w:tcPr>
          <w:p w14:paraId="4746998B" w14:textId="62FA099E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0.655</w:t>
            </w:r>
          </w:p>
        </w:tc>
      </w:tr>
      <w:tr w:rsidR="001D6C4D" w:rsidRPr="001D6C4D" w14:paraId="21DA136A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3B996F58" w14:textId="0B590632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P2Y12 inhibitors</w:t>
            </w:r>
          </w:p>
        </w:tc>
        <w:tc>
          <w:tcPr>
            <w:tcW w:w="2294" w:type="dxa"/>
            <w:noWrap/>
          </w:tcPr>
          <w:p w14:paraId="08515A1D" w14:textId="64E86FD8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1200(99.8)</w:t>
            </w:r>
          </w:p>
        </w:tc>
        <w:tc>
          <w:tcPr>
            <w:tcW w:w="2481" w:type="dxa"/>
            <w:noWrap/>
          </w:tcPr>
          <w:p w14:paraId="33FAC787" w14:textId="5E2574F4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1000(99.8)</w:t>
            </w:r>
          </w:p>
        </w:tc>
        <w:tc>
          <w:tcPr>
            <w:tcW w:w="2613" w:type="dxa"/>
            <w:noWrap/>
          </w:tcPr>
          <w:p w14:paraId="36C55A57" w14:textId="0048FFC6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200(100.0)</w:t>
            </w:r>
          </w:p>
        </w:tc>
        <w:tc>
          <w:tcPr>
            <w:tcW w:w="1030" w:type="dxa"/>
            <w:noWrap/>
          </w:tcPr>
          <w:p w14:paraId="4C277C58" w14:textId="24DCA46C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0.527</w:t>
            </w:r>
          </w:p>
        </w:tc>
      </w:tr>
      <w:tr w:rsidR="001D6C4D" w:rsidRPr="001D6C4D" w14:paraId="0E52ADB2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787BA1A1" w14:textId="77777777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Statin</w:t>
            </w:r>
          </w:p>
        </w:tc>
        <w:tc>
          <w:tcPr>
            <w:tcW w:w="2294" w:type="dxa"/>
            <w:noWrap/>
          </w:tcPr>
          <w:p w14:paraId="39F49F44" w14:textId="394A3529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1182 (98.3)</w:t>
            </w:r>
          </w:p>
        </w:tc>
        <w:tc>
          <w:tcPr>
            <w:tcW w:w="2481" w:type="dxa"/>
            <w:noWrap/>
          </w:tcPr>
          <w:p w14:paraId="788EBE41" w14:textId="6EE62582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987 (98.5)</w:t>
            </w:r>
          </w:p>
        </w:tc>
        <w:tc>
          <w:tcPr>
            <w:tcW w:w="2613" w:type="dxa"/>
            <w:noWrap/>
          </w:tcPr>
          <w:p w14:paraId="1725B98E" w14:textId="0E39CE3C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195 (97.5)</w:t>
            </w:r>
          </w:p>
        </w:tc>
        <w:tc>
          <w:tcPr>
            <w:tcW w:w="1030" w:type="dxa"/>
            <w:noWrap/>
          </w:tcPr>
          <w:p w14:paraId="1D4C2C78" w14:textId="77777777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0.358</w:t>
            </w:r>
          </w:p>
        </w:tc>
      </w:tr>
      <w:tr w:rsidR="001D6C4D" w:rsidRPr="001D6C4D" w14:paraId="0C1A5BBF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54617363" w14:textId="77777777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ACEI/ARB</w:t>
            </w:r>
          </w:p>
        </w:tc>
        <w:tc>
          <w:tcPr>
            <w:tcW w:w="2294" w:type="dxa"/>
            <w:noWrap/>
          </w:tcPr>
          <w:p w14:paraId="39947A07" w14:textId="3815B34E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830 (69.</w:t>
            </w:r>
            <w:r w:rsidRPr="001D6C4D">
              <w:rPr>
                <w:rFonts w:ascii="Times New Roman" w:hAnsi="Times New Roman" w:hint="eastAsia"/>
                <w:kern w:val="0"/>
              </w:rPr>
              <w:t>1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481" w:type="dxa"/>
            <w:noWrap/>
          </w:tcPr>
          <w:p w14:paraId="101A28F3" w14:textId="314B8CCC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685 (68.</w:t>
            </w:r>
            <w:r w:rsidRPr="001D6C4D">
              <w:rPr>
                <w:rFonts w:ascii="Times New Roman" w:hAnsi="Times New Roman" w:hint="eastAsia"/>
                <w:kern w:val="0"/>
              </w:rPr>
              <w:t>4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56A1B3EA" w14:textId="3A654B8C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145 (72.5)</w:t>
            </w:r>
          </w:p>
        </w:tc>
        <w:tc>
          <w:tcPr>
            <w:tcW w:w="1030" w:type="dxa"/>
            <w:noWrap/>
          </w:tcPr>
          <w:p w14:paraId="147FF658" w14:textId="77777777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0.284</w:t>
            </w:r>
          </w:p>
        </w:tc>
      </w:tr>
      <w:tr w:rsidR="001D6C4D" w:rsidRPr="001D6C4D" w14:paraId="7EBD2267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68ED5608" w14:textId="77777777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Beta Blockers</w:t>
            </w:r>
          </w:p>
        </w:tc>
        <w:tc>
          <w:tcPr>
            <w:tcW w:w="2294" w:type="dxa"/>
            <w:noWrap/>
          </w:tcPr>
          <w:p w14:paraId="740A5D2D" w14:textId="5B1000BD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976 (81.2)</w:t>
            </w:r>
          </w:p>
        </w:tc>
        <w:tc>
          <w:tcPr>
            <w:tcW w:w="2481" w:type="dxa"/>
            <w:noWrap/>
          </w:tcPr>
          <w:p w14:paraId="4CA5733E" w14:textId="0FF94C6C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814 (81.2)</w:t>
            </w:r>
          </w:p>
        </w:tc>
        <w:tc>
          <w:tcPr>
            <w:tcW w:w="2613" w:type="dxa"/>
            <w:noWrap/>
          </w:tcPr>
          <w:p w14:paraId="024300F2" w14:textId="69F58514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162 (81</w:t>
            </w:r>
            <w:r w:rsidRPr="001D6C4D">
              <w:rPr>
                <w:rFonts w:ascii="Times New Roman" w:hAnsi="Times New Roman" w:hint="eastAsia"/>
                <w:kern w:val="0"/>
              </w:rPr>
              <w:t>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1030" w:type="dxa"/>
            <w:noWrap/>
          </w:tcPr>
          <w:p w14:paraId="5F87FB36" w14:textId="37E11104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 w:hint="eastAsia"/>
                <w:kern w:val="0"/>
              </w:rPr>
              <w:t>1.000</w:t>
            </w:r>
          </w:p>
        </w:tc>
      </w:tr>
      <w:tr w:rsidR="001D6C4D" w:rsidRPr="001D6C4D" w14:paraId="16514566" w14:textId="77777777" w:rsidTr="00765333">
        <w:trPr>
          <w:trHeight w:val="257"/>
          <w:jc w:val="center"/>
        </w:trPr>
        <w:tc>
          <w:tcPr>
            <w:tcW w:w="2300" w:type="dxa"/>
            <w:noWrap/>
          </w:tcPr>
          <w:p w14:paraId="58556BE1" w14:textId="77777777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Diuretics</w:t>
            </w:r>
          </w:p>
        </w:tc>
        <w:tc>
          <w:tcPr>
            <w:tcW w:w="2294" w:type="dxa"/>
            <w:noWrap/>
          </w:tcPr>
          <w:p w14:paraId="60186D81" w14:textId="0AFF32CD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129 (10.7)</w:t>
            </w:r>
          </w:p>
        </w:tc>
        <w:tc>
          <w:tcPr>
            <w:tcW w:w="2481" w:type="dxa"/>
            <w:noWrap/>
          </w:tcPr>
          <w:p w14:paraId="242DD4BE" w14:textId="1E5B026B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90 (</w:t>
            </w:r>
            <w:r w:rsidRPr="001D6C4D">
              <w:rPr>
                <w:rFonts w:ascii="Times New Roman" w:hAnsi="Times New Roman" w:hint="eastAsia"/>
                <w:kern w:val="0"/>
              </w:rPr>
              <w:t>9.0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613" w:type="dxa"/>
            <w:noWrap/>
          </w:tcPr>
          <w:p w14:paraId="0D473F90" w14:textId="24787F0A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39 (19.5)</w:t>
            </w:r>
          </w:p>
        </w:tc>
        <w:tc>
          <w:tcPr>
            <w:tcW w:w="1030" w:type="dxa"/>
            <w:noWrap/>
          </w:tcPr>
          <w:p w14:paraId="015E362E" w14:textId="77777777" w:rsidR="00F72AC1" w:rsidRPr="001D6C4D" w:rsidRDefault="00F72AC1" w:rsidP="00F72AC1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&lt; 0.001</w:t>
            </w:r>
          </w:p>
        </w:tc>
      </w:tr>
    </w:tbl>
    <w:p w14:paraId="5965EAF7" w14:textId="77777777" w:rsidR="0085210D" w:rsidRPr="001D6C4D" w:rsidRDefault="0006606D">
      <w:pPr>
        <w:rPr>
          <w:rFonts w:ascii="Times New Roman" w:eastAsia="宋体" w:hAnsi="Times New Roman"/>
          <w14:ligatures w14:val="standardContextual"/>
        </w:rPr>
      </w:pPr>
      <w:bookmarkStart w:id="0" w:name="_Ref170740456"/>
      <w:bookmarkStart w:id="1" w:name="_Hlk172585729"/>
      <w:bookmarkStart w:id="2" w:name="_Hlk172564592"/>
      <w:r w:rsidRPr="001D6C4D">
        <w:rPr>
          <w:rFonts w:ascii="Times New Roman" w:eastAsia="宋体" w:hAnsi="Times New Roman" w:hint="eastAsia"/>
          <w14:ligatures w14:val="standardContextual"/>
        </w:rPr>
        <w:t>Values are median (Q1, Q3) or n (%).</w:t>
      </w:r>
    </w:p>
    <w:p w14:paraId="6B91EAA5" w14:textId="0EE739CC" w:rsidR="0085210D" w:rsidRPr="001D6C4D" w:rsidRDefault="0006606D" w:rsidP="00817DF7">
      <w:pPr>
        <w:rPr>
          <w:rFonts w:ascii="Times New Roman" w:eastAsia="宋体" w:hAnsi="Times New Roman"/>
        </w:rPr>
      </w:pPr>
      <w:r w:rsidRPr="001D6C4D">
        <w:rPr>
          <w:rFonts w:ascii="Times New Roman" w:eastAsia="宋体" w:hAnsi="Times New Roman"/>
        </w:rPr>
        <w:t>CKD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</w:t>
      </w:r>
      <w:r w:rsidR="00A13A75" w:rsidRPr="001D6C4D">
        <w:rPr>
          <w:rFonts w:ascii="Times New Roman" w:eastAsia="宋体" w:hAnsi="Times New Roman" w:hint="eastAsia"/>
        </w:rPr>
        <w:t>c</w:t>
      </w:r>
      <w:r w:rsidRPr="001D6C4D">
        <w:rPr>
          <w:rFonts w:ascii="Times New Roman" w:eastAsia="宋体" w:hAnsi="Times New Roman"/>
        </w:rPr>
        <w:t>hronic kidney disease; CAD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hAnsi="Times New Roman"/>
        </w:rPr>
        <w:t xml:space="preserve"> </w:t>
      </w:r>
      <w:r w:rsidR="00A13A75" w:rsidRPr="001D6C4D">
        <w:rPr>
          <w:rFonts w:ascii="Times New Roman" w:eastAsia="宋体" w:hAnsi="Times New Roman" w:hint="eastAsia"/>
        </w:rPr>
        <w:t>c</w:t>
      </w:r>
      <w:r w:rsidRPr="001D6C4D">
        <w:rPr>
          <w:rFonts w:ascii="Times New Roman" w:eastAsia="宋体" w:hAnsi="Times New Roman"/>
        </w:rPr>
        <w:t>oronary heart disease; AMI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hAnsi="Times New Roman"/>
        </w:rPr>
        <w:t xml:space="preserve"> </w:t>
      </w:r>
      <w:r w:rsidR="00A13A75" w:rsidRPr="001D6C4D">
        <w:rPr>
          <w:rFonts w:ascii="Times New Roman" w:eastAsia="宋体" w:hAnsi="Times New Roman" w:hint="eastAsia"/>
        </w:rPr>
        <w:t>a</w:t>
      </w:r>
      <w:r w:rsidRPr="001D6C4D">
        <w:rPr>
          <w:rFonts w:ascii="Times New Roman" w:eastAsia="宋体" w:hAnsi="Times New Roman"/>
        </w:rPr>
        <w:t>cute myocardial infarction; IABP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</w:t>
      </w:r>
      <w:r w:rsidR="00A13A75" w:rsidRPr="001D6C4D">
        <w:rPr>
          <w:rFonts w:ascii="Times New Roman" w:eastAsia="宋体" w:hAnsi="Times New Roman" w:hint="eastAsia"/>
        </w:rPr>
        <w:t>i</w:t>
      </w:r>
      <w:r w:rsidRPr="001D6C4D">
        <w:rPr>
          <w:rFonts w:ascii="Times New Roman" w:eastAsia="宋体" w:hAnsi="Times New Roman"/>
        </w:rPr>
        <w:t>ntra-aortic balloon refutation; LAD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</w:t>
      </w:r>
      <w:r w:rsidRPr="001D6C4D">
        <w:rPr>
          <w:rStyle w:val="a8"/>
          <w:rFonts w:ascii="Times New Roman" w:eastAsia="宋体" w:hAnsi="Times New Roman"/>
          <w:b w:val="0"/>
          <w:bCs w:val="0"/>
          <w:shd w:val="clear" w:color="auto" w:fill="FFFFFF"/>
        </w:rPr>
        <w:t xml:space="preserve">left anterior descending </w:t>
      </w:r>
      <w:r w:rsidRPr="001D6C4D">
        <w:rPr>
          <w:rFonts w:ascii="Times New Roman" w:eastAsia="宋体" w:hAnsi="Times New Roman"/>
        </w:rPr>
        <w:t>coronary artery; LCX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hAnsi="Times New Roman"/>
        </w:rPr>
        <w:t xml:space="preserve"> </w:t>
      </w:r>
      <w:r w:rsidRPr="001D6C4D">
        <w:rPr>
          <w:rFonts w:ascii="Times New Roman" w:eastAsia="宋体" w:hAnsi="Times New Roman"/>
        </w:rPr>
        <w:t>left circumflex coronary artery; RCA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hAnsi="Times New Roman"/>
        </w:rPr>
        <w:t xml:space="preserve"> </w:t>
      </w:r>
      <w:r w:rsidRPr="001D6C4D">
        <w:rPr>
          <w:rFonts w:ascii="Times New Roman" w:eastAsia="宋体" w:hAnsi="Times New Roman"/>
        </w:rPr>
        <w:t>right coronary artery; LM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hAnsi="Times New Roman"/>
        </w:rPr>
        <w:t xml:space="preserve"> </w:t>
      </w:r>
      <w:r w:rsidRPr="001D6C4D">
        <w:rPr>
          <w:rFonts w:ascii="Times New Roman" w:eastAsia="宋体" w:hAnsi="Times New Roman"/>
        </w:rPr>
        <w:t xml:space="preserve">left main coronary artery; </w:t>
      </w:r>
      <w:r w:rsidRPr="001D6C4D">
        <w:rPr>
          <w:rFonts w:ascii="Times New Roman" w:eastAsia="宋体" w:hAnsi="Times New Roman"/>
          <w:kern w:val="0"/>
        </w:rPr>
        <w:t>PCI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</w:t>
      </w:r>
      <w:r w:rsidRPr="001D6C4D">
        <w:rPr>
          <w:rStyle w:val="a9"/>
          <w:rFonts w:ascii="Times New Roman" w:eastAsia="宋体" w:hAnsi="Times New Roman"/>
          <w:i w:val="0"/>
          <w:iCs/>
          <w:shd w:val="clear" w:color="auto" w:fill="FFFFFF"/>
        </w:rPr>
        <w:t>percutaneous</w:t>
      </w:r>
      <w:r w:rsidR="001B6EEC" w:rsidRPr="001D6C4D">
        <w:rPr>
          <w:rFonts w:ascii="Times New Roman" w:eastAsia="宋体" w:hAnsi="Times New Roman" w:hint="eastAsia"/>
          <w:shd w:val="clear" w:color="auto" w:fill="FFFFFF"/>
        </w:rPr>
        <w:t xml:space="preserve"> </w:t>
      </w:r>
      <w:r w:rsidRPr="001D6C4D">
        <w:rPr>
          <w:rFonts w:ascii="Times New Roman" w:eastAsia="宋体" w:hAnsi="Times New Roman"/>
          <w:shd w:val="clear" w:color="auto" w:fill="FFFFFF"/>
        </w:rPr>
        <w:t xml:space="preserve">coronary intervention; </w:t>
      </w:r>
      <w:r w:rsidRPr="001D6C4D">
        <w:rPr>
          <w:rFonts w:ascii="Times New Roman" w:eastAsia="宋体" w:hAnsi="Times New Roman"/>
        </w:rPr>
        <w:t>BMI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body mass index; HR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heart rate; S</w:t>
      </w:r>
      <w:r w:rsidRPr="001D6C4D">
        <w:rPr>
          <w:rFonts w:ascii="Times New Roman" w:eastAsia="宋体" w:hAnsi="Times New Roman"/>
        </w:rPr>
        <w:t>BP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hAnsi="Times New Roman"/>
        </w:rPr>
        <w:t xml:space="preserve"> </w:t>
      </w:r>
      <w:r w:rsidRPr="001D6C4D">
        <w:rPr>
          <w:rFonts w:ascii="Times New Roman" w:eastAsia="宋体" w:hAnsi="Times New Roman"/>
        </w:rPr>
        <w:t>systolic blood pressure; DBP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hAnsi="Times New Roman"/>
        </w:rPr>
        <w:t xml:space="preserve"> </w:t>
      </w:r>
      <w:r w:rsidRPr="001D6C4D">
        <w:rPr>
          <w:rFonts w:ascii="Times New Roman" w:eastAsia="宋体" w:hAnsi="Times New Roman"/>
        </w:rPr>
        <w:t>diastolic blood pressure; SI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hAnsi="Times New Roman"/>
        </w:rPr>
        <w:t xml:space="preserve"> </w:t>
      </w:r>
      <w:r w:rsidRPr="001D6C4D">
        <w:rPr>
          <w:rFonts w:ascii="Times New Roman" w:eastAsia="宋体" w:hAnsi="Times New Roman"/>
        </w:rPr>
        <w:t>shock index; WBC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white blood cell count; ANC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微软雅黑" w:hAnsi="Times New Roman"/>
          <w:shd w:val="clear" w:color="auto" w:fill="FFFFFF"/>
        </w:rPr>
        <w:t xml:space="preserve"> absolute neutrophil count; </w:t>
      </w:r>
      <w:r w:rsidRPr="001D6C4D">
        <w:rPr>
          <w:rFonts w:ascii="Times New Roman" w:eastAsia="宋体" w:hAnsi="Times New Roman"/>
        </w:rPr>
        <w:t>ALT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Style w:val="a9"/>
          <w:rFonts w:ascii="Times New Roman" w:hAnsi="Times New Roman"/>
          <w:i w:val="0"/>
          <w:iCs/>
          <w:shd w:val="clear" w:color="auto" w:fill="FFFFFF"/>
        </w:rPr>
        <w:t xml:space="preserve"> 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>alanine aminotransferase</w:t>
      </w:r>
      <w:r w:rsidRPr="001D6C4D">
        <w:rPr>
          <w:rFonts w:ascii="Times New Roman" w:eastAsia="宋体" w:hAnsi="Times New Roman"/>
        </w:rPr>
        <w:t>; AST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Style w:val="a9"/>
          <w:rFonts w:ascii="Times New Roman" w:hAnsi="Times New Roman"/>
          <w:i w:val="0"/>
          <w:iCs/>
          <w:shd w:val="clear" w:color="auto" w:fill="FFFFFF"/>
        </w:rPr>
        <w:t xml:space="preserve"> </w:t>
      </w:r>
      <w:r w:rsidRPr="001D6C4D">
        <w:rPr>
          <w:rStyle w:val="a9"/>
          <w:rFonts w:ascii="Times New Roman" w:hAnsi="Times New Roman" w:hint="eastAsia"/>
          <w:i w:val="0"/>
          <w:iCs/>
          <w:shd w:val="clear" w:color="auto" w:fill="FFFFFF"/>
        </w:rPr>
        <w:t>a</w:t>
      </w:r>
      <w:r w:rsidRPr="001D6C4D">
        <w:rPr>
          <w:rFonts w:ascii="Times New Roman" w:hAnsi="Times New Roman"/>
          <w:shd w:val="clear" w:color="auto" w:fill="FFFFFF"/>
        </w:rPr>
        <w:t xml:space="preserve">spartate </w:t>
      </w:r>
      <w:r w:rsidRPr="001D6C4D">
        <w:rPr>
          <w:rFonts w:ascii="Times New Roman" w:hAnsi="Times New Roman" w:hint="eastAsia"/>
          <w:shd w:val="clear" w:color="auto" w:fill="FFFFFF"/>
        </w:rPr>
        <w:t>a</w:t>
      </w:r>
      <w:r w:rsidRPr="001D6C4D">
        <w:rPr>
          <w:rFonts w:ascii="Times New Roman" w:hAnsi="Times New Roman"/>
          <w:shd w:val="clear" w:color="auto" w:fill="FFFFFF"/>
        </w:rPr>
        <w:t>minotransferase;</w:t>
      </w:r>
      <w:r w:rsidRPr="001D6C4D">
        <w:rPr>
          <w:rFonts w:ascii="Times New Roman" w:eastAsia="宋体" w:hAnsi="Times New Roman"/>
        </w:rPr>
        <w:t xml:space="preserve"> </w:t>
      </w:r>
      <w:r w:rsidRPr="001D6C4D">
        <w:rPr>
          <w:rFonts w:ascii="Times New Roman" w:hAnsi="Times New Roman"/>
          <w:kern w:val="0"/>
        </w:rPr>
        <w:t>γ-GT</w:t>
      </w:r>
      <w:r w:rsidR="00A13A75" w:rsidRPr="001D6C4D">
        <w:rPr>
          <w:rFonts w:ascii="Times New Roman" w:hAnsi="Times New Roman"/>
          <w:kern w:val="0"/>
        </w:rPr>
        <w:t>,</w:t>
      </w:r>
      <w:r w:rsidRPr="001D6C4D">
        <w:rPr>
          <w:rStyle w:val="a9"/>
          <w:rFonts w:ascii="Times New Roman" w:hAnsi="Times New Roman"/>
          <w:i w:val="0"/>
          <w:iCs/>
          <w:shd w:val="clear" w:color="auto" w:fill="FFFFFF"/>
        </w:rPr>
        <w:t xml:space="preserve"> 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>γ-</w:t>
      </w:r>
      <w:r w:rsidRPr="001D6C4D">
        <w:rPr>
          <w:rStyle w:val="a8"/>
          <w:rFonts w:ascii="Times New Roman" w:hAnsi="Times New Roman" w:hint="eastAsia"/>
          <w:b w:val="0"/>
          <w:bCs w:val="0"/>
          <w:shd w:val="clear" w:color="auto" w:fill="FFFFFF"/>
        </w:rPr>
        <w:t>glutamyl transpeptidase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 xml:space="preserve">; </w:t>
      </w:r>
      <w:r w:rsidRPr="001D6C4D">
        <w:rPr>
          <w:rFonts w:ascii="Times New Roman" w:eastAsia="宋体" w:hAnsi="Times New Roman"/>
        </w:rPr>
        <w:t>C</w:t>
      </w:r>
      <w:r w:rsidR="00A13A75" w:rsidRPr="001D6C4D">
        <w:rPr>
          <w:rFonts w:ascii="Times New Roman" w:eastAsia="宋体" w:hAnsi="Times New Roman" w:hint="eastAsia"/>
        </w:rPr>
        <w:t>r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hAnsi="Times New Roman"/>
          <w:shd w:val="clear" w:color="auto" w:fill="FFFFFF"/>
        </w:rPr>
        <w:t xml:space="preserve"> creatinine; </w:t>
      </w:r>
      <w:r w:rsidRPr="001D6C4D">
        <w:rPr>
          <w:rFonts w:ascii="Times New Roman" w:eastAsia="宋体" w:hAnsi="Times New Roman"/>
        </w:rPr>
        <w:t>UA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uric acid; HbA1c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glycated hemoglobin; Glu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glucose; </w:t>
      </w:r>
      <w:r w:rsidRPr="001D6C4D">
        <w:rPr>
          <w:rFonts w:ascii="Times New Roman" w:hAnsi="Times New Roman"/>
          <w:kern w:val="0"/>
        </w:rPr>
        <w:t>TyG</w:t>
      </w:r>
      <w:r w:rsidR="00A13A75" w:rsidRPr="001D6C4D">
        <w:rPr>
          <w:rFonts w:ascii="Times New Roman" w:hAnsi="Times New Roman"/>
          <w:kern w:val="0"/>
        </w:rPr>
        <w:t>,</w:t>
      </w:r>
      <w:r w:rsidRPr="001D6C4D">
        <w:rPr>
          <w:rFonts w:ascii="Times New Roman" w:hAnsi="Times New Roman"/>
          <w:kern w:val="0"/>
        </w:rPr>
        <w:t xml:space="preserve"> 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>triglyceride-glucose index;</w:t>
      </w:r>
      <w:r w:rsidRPr="001D6C4D">
        <w:rPr>
          <w:rFonts w:ascii="Times New Roman" w:eastAsia="宋体" w:hAnsi="Times New Roman"/>
        </w:rPr>
        <w:t xml:space="preserve"> CRP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</w:t>
      </w:r>
      <w:r w:rsidRPr="001D6C4D">
        <w:rPr>
          <w:rStyle w:val="a8"/>
          <w:rFonts w:ascii="Times New Roman" w:eastAsia="宋体" w:hAnsi="Times New Roman"/>
          <w:b w:val="0"/>
          <w:bCs w:val="0"/>
          <w:shd w:val="clear" w:color="auto" w:fill="FFFFFF"/>
        </w:rPr>
        <w:t>C-reactive protein;</w:t>
      </w:r>
      <w:r w:rsidRPr="001D6C4D">
        <w:rPr>
          <w:rStyle w:val="a8"/>
          <w:rFonts w:ascii="Times New Roman" w:eastAsia="宋体" w:hAnsi="Times New Roman"/>
          <w:shd w:val="clear" w:color="auto" w:fill="FFFFFF"/>
        </w:rPr>
        <w:t xml:space="preserve"> </w:t>
      </w:r>
      <w:r w:rsidRPr="001D6C4D">
        <w:rPr>
          <w:rFonts w:ascii="Times New Roman" w:hAnsi="Times New Roman"/>
          <w:kern w:val="0"/>
        </w:rPr>
        <w:t>HCY</w:t>
      </w:r>
      <w:r w:rsidR="00A13A75" w:rsidRPr="001D6C4D">
        <w:rPr>
          <w:rFonts w:ascii="Times New Roman" w:hAnsi="Times New Roman"/>
          <w:kern w:val="0"/>
        </w:rPr>
        <w:t>,</w:t>
      </w:r>
      <w:r w:rsidRPr="001D6C4D">
        <w:rPr>
          <w:rStyle w:val="a9"/>
          <w:rFonts w:ascii="Times New Roman" w:hAnsi="Times New Roman"/>
          <w:i w:val="0"/>
          <w:iCs/>
          <w:shd w:val="clear" w:color="auto" w:fill="FFFFFF"/>
        </w:rPr>
        <w:t xml:space="preserve"> 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>homocysteine</w:t>
      </w:r>
      <w:r w:rsidRPr="001D6C4D">
        <w:rPr>
          <w:rStyle w:val="a8"/>
          <w:rFonts w:ascii="Times New Roman" w:eastAsia="宋体" w:hAnsi="Times New Roman"/>
          <w:b w:val="0"/>
          <w:bCs w:val="0"/>
          <w:shd w:val="clear" w:color="auto" w:fill="FFFFFF"/>
        </w:rPr>
        <w:t xml:space="preserve">; </w:t>
      </w:r>
      <w:r w:rsidRPr="001D6C4D">
        <w:rPr>
          <w:rFonts w:ascii="Times New Roman" w:hAnsi="Times New Roman"/>
          <w:kern w:val="0"/>
        </w:rPr>
        <w:t>TBA</w:t>
      </w:r>
      <w:r w:rsidR="00A13A75" w:rsidRPr="001D6C4D">
        <w:rPr>
          <w:rFonts w:ascii="Times New Roman" w:hAnsi="Times New Roman"/>
          <w:kern w:val="0"/>
        </w:rPr>
        <w:t>,</w:t>
      </w:r>
      <w:r w:rsidRPr="001D6C4D">
        <w:rPr>
          <w:rFonts w:ascii="Times New Roman" w:hAnsi="Times New Roman"/>
        </w:rPr>
        <w:t xml:space="preserve"> </w:t>
      </w:r>
      <w:r w:rsidRPr="001D6C4D">
        <w:rPr>
          <w:rFonts w:ascii="Times New Roman" w:hAnsi="Times New Roman"/>
          <w:kern w:val="0"/>
        </w:rPr>
        <w:t>total bile acids;</w:t>
      </w:r>
      <w:r w:rsidRPr="001D6C4D">
        <w:rPr>
          <w:rStyle w:val="a8"/>
          <w:rFonts w:ascii="Times New Roman" w:eastAsia="宋体" w:hAnsi="Times New Roman"/>
          <w:b w:val="0"/>
          <w:bCs w:val="0"/>
          <w:shd w:val="clear" w:color="auto" w:fill="FFFFFF"/>
        </w:rPr>
        <w:t xml:space="preserve"> TC</w:t>
      </w:r>
      <w:r w:rsidR="00A13A75" w:rsidRPr="001D6C4D">
        <w:rPr>
          <w:rStyle w:val="a8"/>
          <w:rFonts w:ascii="Times New Roman" w:eastAsia="宋体" w:hAnsi="Times New Roman"/>
          <w:b w:val="0"/>
          <w:bCs w:val="0"/>
          <w:shd w:val="clear" w:color="auto" w:fill="FFFFFF"/>
        </w:rPr>
        <w:t>,</w:t>
      </w:r>
      <w:r w:rsidRPr="001D6C4D">
        <w:rPr>
          <w:rStyle w:val="a8"/>
          <w:rFonts w:ascii="Times New Roman" w:eastAsia="宋体" w:hAnsi="Times New Roman"/>
          <w:b w:val="0"/>
          <w:bCs w:val="0"/>
          <w:shd w:val="clear" w:color="auto" w:fill="FFFFFF"/>
        </w:rPr>
        <w:t xml:space="preserve"> total </w:t>
      </w:r>
      <w:r w:rsidRPr="001D6C4D">
        <w:rPr>
          <w:rFonts w:ascii="Times New Roman" w:eastAsia="宋体" w:hAnsi="Times New Roman"/>
        </w:rPr>
        <w:t>cholesterol; TG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hAnsi="Times New Roman"/>
        </w:rPr>
        <w:t xml:space="preserve"> </w:t>
      </w:r>
      <w:r w:rsidRPr="001D6C4D">
        <w:rPr>
          <w:rFonts w:ascii="Times New Roman" w:eastAsia="宋体" w:hAnsi="Times New Roman"/>
        </w:rPr>
        <w:t>triglyceride; LDL</w:t>
      </w:r>
      <w:r w:rsidR="00A13A75" w:rsidRPr="001D6C4D">
        <w:rPr>
          <w:rFonts w:ascii="Times New Roman" w:eastAsia="宋体" w:hAnsi="Times New Roman" w:hint="eastAsia"/>
        </w:rPr>
        <w:t>-</w:t>
      </w:r>
      <w:r w:rsidRPr="001D6C4D">
        <w:rPr>
          <w:rFonts w:ascii="Times New Roman" w:eastAsia="宋体" w:hAnsi="Times New Roman"/>
        </w:rPr>
        <w:t>C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low-density lipoprotein cholesterol; HDL</w:t>
      </w:r>
      <w:r w:rsidR="00A13A75" w:rsidRPr="001D6C4D">
        <w:rPr>
          <w:rFonts w:ascii="Times New Roman" w:eastAsia="宋体" w:hAnsi="Times New Roman" w:hint="eastAsia"/>
        </w:rPr>
        <w:t>-</w:t>
      </w:r>
      <w:r w:rsidRPr="001D6C4D">
        <w:rPr>
          <w:rFonts w:ascii="Times New Roman" w:eastAsia="宋体" w:hAnsi="Times New Roman"/>
        </w:rPr>
        <w:t>C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high-density lipoprotein cholesterol; VLDL</w:t>
      </w:r>
      <w:r w:rsidR="00A13A75" w:rsidRPr="001D6C4D">
        <w:rPr>
          <w:rFonts w:ascii="Times New Roman" w:eastAsia="宋体" w:hAnsi="Times New Roman" w:hint="eastAsia"/>
        </w:rPr>
        <w:t>-</w:t>
      </w:r>
      <w:r w:rsidRPr="001D6C4D">
        <w:rPr>
          <w:rFonts w:ascii="Times New Roman" w:eastAsia="宋体" w:hAnsi="Times New Roman"/>
        </w:rPr>
        <w:t>C</w:t>
      </w:r>
      <w:r w:rsidR="00A13A75" w:rsidRPr="001D6C4D">
        <w:rPr>
          <w:rFonts w:ascii="Times New Roman" w:eastAsia="宋体" w:hAnsi="Times New Roman"/>
        </w:rPr>
        <w:t>,</w:t>
      </w:r>
      <w:r w:rsidRPr="001D6C4D">
        <w:rPr>
          <w:rFonts w:ascii="Times New Roman" w:eastAsia="宋体" w:hAnsi="Times New Roman"/>
        </w:rPr>
        <w:t xml:space="preserve"> very low-density lipoprotein cholesterol; </w:t>
      </w:r>
      <w:r w:rsidRPr="001D6C4D">
        <w:rPr>
          <w:rFonts w:ascii="Times New Roman" w:hAnsi="Times New Roman"/>
          <w:kern w:val="0"/>
        </w:rPr>
        <w:t>FC</w:t>
      </w:r>
      <w:r w:rsidR="00A13A75" w:rsidRPr="001D6C4D">
        <w:rPr>
          <w:rFonts w:ascii="Times New Roman" w:hAnsi="Times New Roman"/>
          <w:kern w:val="0"/>
        </w:rPr>
        <w:t>,</w:t>
      </w:r>
      <w:r w:rsidR="00AA585B" w:rsidRPr="001D6C4D">
        <w:rPr>
          <w:rFonts w:ascii="Times New Roman" w:hAnsi="Times New Roman" w:hint="eastAsia"/>
          <w:kern w:val="0"/>
        </w:rPr>
        <w:t xml:space="preserve"> </w:t>
      </w:r>
      <w:r w:rsidRPr="001D6C4D">
        <w:rPr>
          <w:rFonts w:ascii="Times New Roman" w:hAnsi="Times New Roman"/>
          <w:kern w:val="0"/>
        </w:rPr>
        <w:t>free</w:t>
      </w:r>
      <w:r w:rsidRPr="001D6C4D">
        <w:rPr>
          <w:rFonts w:ascii="Times New Roman" w:hAnsi="Times New Roman" w:hint="eastAsia"/>
          <w:kern w:val="0"/>
        </w:rPr>
        <w:t xml:space="preserve"> </w:t>
      </w:r>
      <w:r w:rsidRPr="001D6C4D">
        <w:rPr>
          <w:rFonts w:ascii="Times New Roman" w:hAnsi="Times New Roman"/>
          <w:kern w:val="0"/>
        </w:rPr>
        <w:t>cholesterol;</w:t>
      </w:r>
      <w:r w:rsidRPr="001D6C4D">
        <w:rPr>
          <w:rFonts w:ascii="Times New Roman" w:hAnsi="Times New Roman" w:hint="eastAsia"/>
          <w:kern w:val="0"/>
        </w:rPr>
        <w:t xml:space="preserve"> </w:t>
      </w:r>
      <w:r w:rsidRPr="001D6C4D">
        <w:rPr>
          <w:rFonts w:ascii="Times New Roman" w:eastAsia="宋体" w:hAnsi="Times New Roman"/>
          <w:kern w:val="0"/>
        </w:rPr>
        <w:t>ApoA1</w:t>
      </w:r>
      <w:r w:rsidR="00A13A75" w:rsidRPr="001D6C4D">
        <w:rPr>
          <w:rFonts w:ascii="Times New Roman" w:eastAsia="宋体" w:hAnsi="Times New Roman"/>
          <w:kern w:val="0"/>
        </w:rPr>
        <w:t>,</w:t>
      </w:r>
      <w:r w:rsidRPr="001D6C4D">
        <w:rPr>
          <w:rFonts w:ascii="Times New Roman" w:eastAsia="宋体" w:hAnsi="Times New Roman"/>
          <w:shd w:val="clear" w:color="auto" w:fill="FFFFFF"/>
        </w:rPr>
        <w:t>apolipoprotein A1;</w:t>
      </w:r>
      <w:r w:rsidRPr="001D6C4D">
        <w:rPr>
          <w:rFonts w:ascii="Times New Roman" w:eastAsia="宋体" w:hAnsi="Times New Roman" w:hint="eastAsia"/>
          <w:shd w:val="clear" w:color="auto" w:fill="FFFFFF"/>
        </w:rPr>
        <w:t xml:space="preserve"> </w:t>
      </w:r>
      <w:r w:rsidRPr="001D6C4D">
        <w:rPr>
          <w:rFonts w:ascii="Times New Roman" w:eastAsia="宋体" w:hAnsi="Times New Roman"/>
          <w:kern w:val="0"/>
        </w:rPr>
        <w:t>ApoB</w:t>
      </w:r>
      <w:r w:rsidR="00A13A75" w:rsidRPr="001D6C4D">
        <w:rPr>
          <w:rFonts w:ascii="Times New Roman" w:eastAsia="宋体" w:hAnsi="Times New Roman"/>
          <w:kern w:val="0"/>
        </w:rPr>
        <w:t>,</w:t>
      </w:r>
      <w:r w:rsidRPr="001D6C4D">
        <w:rPr>
          <w:rFonts w:ascii="Times New Roman" w:eastAsia="宋体" w:hAnsi="Times New Roman"/>
          <w:kern w:val="0"/>
        </w:rPr>
        <w:t xml:space="preserve"> </w:t>
      </w:r>
      <w:r w:rsidRPr="001D6C4D">
        <w:rPr>
          <w:rFonts w:ascii="Times New Roman" w:eastAsia="宋体" w:hAnsi="Times New Roman"/>
          <w:shd w:val="clear" w:color="auto" w:fill="FFFFFF"/>
        </w:rPr>
        <w:t>apolipoprotein B</w:t>
      </w:r>
      <w:r w:rsidRPr="001D6C4D">
        <w:rPr>
          <w:rFonts w:ascii="Times New Roman" w:eastAsia="宋体" w:hAnsi="Times New Roman"/>
        </w:rPr>
        <w:t xml:space="preserve">; </w:t>
      </w:r>
      <w:r w:rsidRPr="001D6C4D">
        <w:rPr>
          <w:rFonts w:ascii="Times New Roman" w:hAnsi="Times New Roman"/>
          <w:kern w:val="0"/>
        </w:rPr>
        <w:t>Lpa</w:t>
      </w:r>
      <w:r w:rsidR="00A13A75" w:rsidRPr="001D6C4D">
        <w:rPr>
          <w:rFonts w:ascii="Times New Roman" w:hAnsi="Times New Roman"/>
          <w:kern w:val="0"/>
        </w:rPr>
        <w:t>,</w:t>
      </w:r>
      <w:r w:rsidRPr="001D6C4D">
        <w:rPr>
          <w:rFonts w:ascii="Times New Roman" w:hAnsi="Times New Roman"/>
        </w:rPr>
        <w:t xml:space="preserve"> </w:t>
      </w:r>
      <w:r w:rsidRPr="001D6C4D">
        <w:rPr>
          <w:rFonts w:ascii="Times New Roman" w:hAnsi="Times New Roman"/>
          <w:kern w:val="0"/>
        </w:rPr>
        <w:t>lipoprotein a;</w:t>
      </w:r>
      <w:r w:rsidRPr="001D6C4D">
        <w:rPr>
          <w:rFonts w:ascii="Times New Roman" w:eastAsia="宋体" w:hAnsi="Times New Roman"/>
          <w:kern w:val="0"/>
        </w:rPr>
        <w:t xml:space="preserve"> FFA</w:t>
      </w:r>
      <w:r w:rsidR="00A13A75" w:rsidRPr="001D6C4D">
        <w:rPr>
          <w:rFonts w:ascii="Times New Roman" w:eastAsia="宋体" w:hAnsi="Times New Roman"/>
          <w:kern w:val="0"/>
        </w:rPr>
        <w:t>,</w:t>
      </w:r>
      <w:r w:rsidRPr="001D6C4D">
        <w:rPr>
          <w:rFonts w:ascii="Times New Roman" w:eastAsia="宋体" w:hAnsi="Times New Roman"/>
          <w:kern w:val="0"/>
        </w:rPr>
        <w:t xml:space="preserve"> free fatty acid; FIB</w:t>
      </w:r>
      <w:r w:rsidR="00A13A75" w:rsidRPr="001D6C4D">
        <w:rPr>
          <w:rFonts w:ascii="Times New Roman" w:eastAsia="宋体" w:hAnsi="Times New Roman"/>
          <w:kern w:val="0"/>
        </w:rPr>
        <w:t>,</w:t>
      </w:r>
      <w:r w:rsidRPr="001D6C4D">
        <w:rPr>
          <w:rFonts w:ascii="Times New Roman" w:eastAsia="宋体" w:hAnsi="Times New Roman"/>
          <w:kern w:val="0"/>
        </w:rPr>
        <w:t xml:space="preserve"> fibrinogen; </w:t>
      </w:r>
      <w:r w:rsidRPr="001D6C4D">
        <w:rPr>
          <w:rFonts w:ascii="Times New Roman" w:hAnsi="Times New Roman"/>
          <w:kern w:val="0"/>
        </w:rPr>
        <w:t>CK</w:t>
      </w:r>
      <w:r w:rsidR="00A13A75" w:rsidRPr="001D6C4D">
        <w:rPr>
          <w:rFonts w:ascii="Times New Roman" w:hAnsi="Times New Roman"/>
          <w:kern w:val="0"/>
        </w:rPr>
        <w:t>,</w:t>
      </w:r>
      <w:r w:rsidRPr="001D6C4D">
        <w:rPr>
          <w:rStyle w:val="a9"/>
          <w:rFonts w:ascii="Times New Roman" w:hAnsi="Times New Roman"/>
          <w:b/>
          <w:bCs/>
          <w:i w:val="0"/>
          <w:iCs/>
          <w:shd w:val="clear" w:color="auto" w:fill="FFFFFF"/>
        </w:rPr>
        <w:t xml:space="preserve"> </w:t>
      </w:r>
      <w:r w:rsidRPr="001D6C4D">
        <w:rPr>
          <w:rStyle w:val="a9"/>
          <w:rFonts w:ascii="Times New Roman" w:hAnsi="Times New Roman" w:hint="eastAsia"/>
          <w:i w:val="0"/>
          <w:iCs/>
          <w:shd w:val="clear" w:color="auto" w:fill="FFFFFF"/>
        </w:rPr>
        <w:t>c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 xml:space="preserve">reatine </w:t>
      </w:r>
      <w:r w:rsidRPr="001D6C4D">
        <w:rPr>
          <w:rStyle w:val="a8"/>
          <w:rFonts w:ascii="Times New Roman" w:hAnsi="Times New Roman" w:hint="eastAsia"/>
          <w:b w:val="0"/>
          <w:bCs w:val="0"/>
          <w:shd w:val="clear" w:color="auto" w:fill="FFFFFF"/>
        </w:rPr>
        <w:t>k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 xml:space="preserve">inase; </w:t>
      </w:r>
      <w:r w:rsidRPr="001D6C4D">
        <w:rPr>
          <w:rFonts w:ascii="Times New Roman" w:hAnsi="Times New Roman"/>
          <w:kern w:val="0"/>
        </w:rPr>
        <w:t>CK</w:t>
      </w:r>
      <w:r w:rsidR="00AA585B" w:rsidRPr="001D6C4D">
        <w:rPr>
          <w:rFonts w:ascii="Times New Roman" w:hAnsi="Times New Roman" w:hint="eastAsia"/>
          <w:kern w:val="0"/>
        </w:rPr>
        <w:t>-</w:t>
      </w:r>
      <w:r w:rsidRPr="001D6C4D">
        <w:rPr>
          <w:rFonts w:ascii="Times New Roman" w:eastAsia="宋体" w:hAnsi="Times New Roman"/>
          <w:kern w:val="0"/>
        </w:rPr>
        <w:t>MB</w:t>
      </w:r>
      <w:r w:rsidR="00A13A75" w:rsidRPr="001D6C4D">
        <w:rPr>
          <w:rFonts w:ascii="Times New Roman" w:eastAsia="宋体" w:hAnsi="Times New Roman"/>
          <w:kern w:val="0"/>
        </w:rPr>
        <w:t>,</w:t>
      </w:r>
      <w:r w:rsidRPr="001D6C4D">
        <w:rPr>
          <w:rStyle w:val="a9"/>
          <w:rFonts w:ascii="Times New Roman" w:hAnsi="Times New Roman"/>
          <w:i w:val="0"/>
          <w:iCs/>
          <w:shd w:val="clear" w:color="auto" w:fill="FFFFFF"/>
        </w:rPr>
        <w:t xml:space="preserve"> </w:t>
      </w:r>
      <w:r w:rsidRPr="001D6C4D">
        <w:rPr>
          <w:rStyle w:val="a8"/>
          <w:rFonts w:ascii="Times New Roman" w:hAnsi="Times New Roman" w:hint="eastAsia"/>
          <w:b w:val="0"/>
          <w:bCs w:val="0"/>
          <w:shd w:val="clear" w:color="auto" w:fill="FFFFFF"/>
        </w:rPr>
        <w:t>c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 xml:space="preserve">reatine </w:t>
      </w:r>
      <w:r w:rsidRPr="001D6C4D">
        <w:rPr>
          <w:rStyle w:val="a8"/>
          <w:rFonts w:ascii="Times New Roman" w:hAnsi="Times New Roman" w:hint="eastAsia"/>
          <w:b w:val="0"/>
          <w:bCs w:val="0"/>
          <w:shd w:val="clear" w:color="auto" w:fill="FFFFFF"/>
        </w:rPr>
        <w:t>k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 xml:space="preserve">inase </w:t>
      </w:r>
      <w:r w:rsidRPr="001D6C4D">
        <w:rPr>
          <w:rStyle w:val="a8"/>
          <w:rFonts w:ascii="Times New Roman" w:hAnsi="Times New Roman" w:hint="eastAsia"/>
          <w:b w:val="0"/>
          <w:bCs w:val="0"/>
          <w:shd w:val="clear" w:color="auto" w:fill="FFFFFF"/>
        </w:rPr>
        <w:t>l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>soenzyme MB</w:t>
      </w:r>
      <w:r w:rsidRPr="001D6C4D">
        <w:rPr>
          <w:rFonts w:ascii="Times New Roman" w:eastAsia="宋体" w:hAnsi="Times New Roman"/>
          <w:kern w:val="0"/>
        </w:rPr>
        <w:t>; LDH</w:t>
      </w:r>
      <w:r w:rsidR="00A13A75" w:rsidRPr="001D6C4D">
        <w:rPr>
          <w:rFonts w:ascii="Times New Roman" w:eastAsia="宋体" w:hAnsi="Times New Roman"/>
          <w:kern w:val="0"/>
        </w:rPr>
        <w:t>,</w:t>
      </w:r>
      <w:r w:rsidRPr="001D6C4D">
        <w:rPr>
          <w:rFonts w:ascii="Times New Roman" w:eastAsia="宋体" w:hAnsi="Times New Roman"/>
          <w:kern w:val="0"/>
        </w:rPr>
        <w:t xml:space="preserve"> </w:t>
      </w:r>
      <w:r w:rsidRPr="001D6C4D">
        <w:rPr>
          <w:rFonts w:ascii="Times New Roman" w:eastAsia="宋体" w:hAnsi="Times New Roman"/>
          <w:shd w:val="clear" w:color="auto" w:fill="FFFFFF"/>
        </w:rPr>
        <w:t xml:space="preserve">lactate dehydrogenase; </w:t>
      </w:r>
      <w:r w:rsidRPr="001D6C4D">
        <w:rPr>
          <w:rFonts w:ascii="Times New Roman" w:eastAsia="宋体" w:hAnsi="Times New Roman"/>
          <w:kern w:val="0"/>
        </w:rPr>
        <w:t>TNT</w:t>
      </w:r>
      <w:r w:rsidR="00A13A75" w:rsidRPr="001D6C4D">
        <w:rPr>
          <w:rFonts w:ascii="Times New Roman" w:eastAsia="宋体" w:hAnsi="Times New Roman"/>
          <w:kern w:val="0"/>
        </w:rPr>
        <w:t>,</w:t>
      </w:r>
      <w:r w:rsidRPr="001D6C4D">
        <w:rPr>
          <w:rFonts w:ascii="Times New Roman" w:eastAsia="宋体" w:hAnsi="Times New Roman"/>
          <w:kern w:val="0"/>
        </w:rPr>
        <w:t xml:space="preserve"> </w:t>
      </w:r>
      <w:r w:rsidRPr="001D6C4D">
        <w:rPr>
          <w:rFonts w:ascii="Times New Roman" w:eastAsia="宋体" w:hAnsi="Times New Roman"/>
          <w:shd w:val="clear" w:color="auto" w:fill="FFFFFF"/>
        </w:rPr>
        <w:t>troponin</w:t>
      </w:r>
      <w:r w:rsidR="00AA585B" w:rsidRPr="001D6C4D">
        <w:rPr>
          <w:rFonts w:ascii="Times New Roman" w:eastAsia="宋体" w:hAnsi="Times New Roman" w:hint="eastAsia"/>
          <w:shd w:val="clear" w:color="auto" w:fill="FFFFFF"/>
        </w:rPr>
        <w:t xml:space="preserve"> T</w:t>
      </w:r>
      <w:r w:rsidRPr="001D6C4D">
        <w:rPr>
          <w:rFonts w:ascii="Times New Roman" w:eastAsia="宋体" w:hAnsi="Times New Roman"/>
          <w:shd w:val="clear" w:color="auto" w:fill="FFFFFF"/>
        </w:rPr>
        <w:t xml:space="preserve">; </w:t>
      </w:r>
      <w:r w:rsidRPr="001D6C4D">
        <w:rPr>
          <w:rFonts w:ascii="Times New Roman" w:eastAsia="宋体" w:hAnsi="Times New Roman"/>
          <w:kern w:val="0"/>
        </w:rPr>
        <w:t>BNP</w:t>
      </w:r>
      <w:r w:rsidR="00A13A75" w:rsidRPr="001D6C4D">
        <w:rPr>
          <w:rFonts w:ascii="Times New Roman" w:eastAsia="宋体" w:hAnsi="Times New Roman"/>
          <w:kern w:val="0"/>
        </w:rPr>
        <w:t>,</w:t>
      </w:r>
      <w:r w:rsidRPr="001D6C4D">
        <w:rPr>
          <w:rFonts w:ascii="Times New Roman" w:eastAsia="宋体" w:hAnsi="Times New Roman"/>
          <w:kern w:val="0"/>
        </w:rPr>
        <w:t xml:space="preserve"> </w:t>
      </w:r>
      <w:r w:rsidRPr="001D6C4D">
        <w:rPr>
          <w:rFonts w:ascii="Times New Roman" w:eastAsia="宋体" w:hAnsi="Times New Roman" w:hint="eastAsia"/>
          <w:kern w:val="0"/>
        </w:rPr>
        <w:t>b</w:t>
      </w:r>
      <w:r w:rsidRPr="001D6C4D">
        <w:rPr>
          <w:rFonts w:ascii="Times New Roman" w:eastAsia="宋体" w:hAnsi="Times New Roman"/>
          <w:shd w:val="clear" w:color="auto" w:fill="FFFFFF"/>
        </w:rPr>
        <w:t>rain natriuretic peptide; LA</w:t>
      </w:r>
      <w:r w:rsidR="00A13A75" w:rsidRPr="001D6C4D">
        <w:rPr>
          <w:rFonts w:ascii="Times New Roman" w:eastAsia="宋体" w:hAnsi="Times New Roman"/>
          <w:shd w:val="clear" w:color="auto" w:fill="FFFFFF"/>
        </w:rPr>
        <w:t>,</w:t>
      </w:r>
      <w:r w:rsidRPr="001D6C4D">
        <w:rPr>
          <w:rStyle w:val="a8"/>
          <w:rFonts w:ascii="Times New Roman" w:hAnsi="Times New Roman"/>
          <w:shd w:val="clear" w:color="auto" w:fill="FFFFFF"/>
        </w:rPr>
        <w:t xml:space="preserve"> 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 xml:space="preserve">left </w:t>
      </w:r>
      <w:r w:rsidRPr="001D6C4D">
        <w:rPr>
          <w:rStyle w:val="a8"/>
          <w:rFonts w:ascii="Times New Roman" w:hAnsi="Times New Roman" w:hint="eastAsia"/>
          <w:b w:val="0"/>
          <w:bCs w:val="0"/>
          <w:shd w:val="clear" w:color="auto" w:fill="FFFFFF"/>
        </w:rPr>
        <w:t>a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>trium</w:t>
      </w:r>
      <w:r w:rsidRPr="001D6C4D">
        <w:rPr>
          <w:rFonts w:ascii="Times New Roman" w:eastAsia="宋体" w:hAnsi="Times New Roman"/>
          <w:shd w:val="clear" w:color="auto" w:fill="FFFFFF"/>
        </w:rPr>
        <w:t>; LV</w:t>
      </w:r>
      <w:r w:rsidR="00A13A75" w:rsidRPr="001D6C4D">
        <w:rPr>
          <w:rFonts w:ascii="Times New Roman" w:eastAsia="宋体" w:hAnsi="Times New Roman"/>
          <w:shd w:val="clear" w:color="auto" w:fill="FFFFFF"/>
        </w:rPr>
        <w:t>,</w:t>
      </w:r>
      <w:r w:rsidRPr="001D6C4D">
        <w:rPr>
          <w:rStyle w:val="a8"/>
          <w:rFonts w:ascii="Times New Roman" w:hAnsi="Times New Roman"/>
          <w:shd w:val="clear" w:color="auto" w:fill="FFFFFF"/>
        </w:rPr>
        <w:t xml:space="preserve"> 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 xml:space="preserve">left </w:t>
      </w:r>
      <w:r w:rsidRPr="001D6C4D">
        <w:rPr>
          <w:rStyle w:val="a8"/>
          <w:rFonts w:ascii="Times New Roman" w:hAnsi="Times New Roman" w:hint="eastAsia"/>
          <w:b w:val="0"/>
          <w:bCs w:val="0"/>
          <w:shd w:val="clear" w:color="auto" w:fill="FFFFFF"/>
        </w:rPr>
        <w:t>v</w:t>
      </w:r>
      <w:r w:rsidRPr="001D6C4D">
        <w:rPr>
          <w:rStyle w:val="a8"/>
          <w:rFonts w:ascii="Times New Roman" w:hAnsi="Times New Roman"/>
          <w:b w:val="0"/>
          <w:bCs w:val="0"/>
          <w:shd w:val="clear" w:color="auto" w:fill="FFFFFF"/>
        </w:rPr>
        <w:t>entricle;</w:t>
      </w:r>
      <w:r w:rsidRPr="001D6C4D">
        <w:rPr>
          <w:rFonts w:ascii="Times New Roman" w:eastAsia="宋体" w:hAnsi="Times New Roman"/>
          <w:shd w:val="clear" w:color="auto" w:fill="FFFFFF"/>
        </w:rPr>
        <w:t xml:space="preserve"> </w:t>
      </w:r>
      <w:r w:rsidRPr="001D6C4D">
        <w:rPr>
          <w:rFonts w:ascii="Times New Roman" w:eastAsia="宋体" w:hAnsi="Times New Roman"/>
          <w:kern w:val="0"/>
        </w:rPr>
        <w:t>LVEF</w:t>
      </w:r>
      <w:r w:rsidR="00A13A75" w:rsidRPr="001D6C4D">
        <w:rPr>
          <w:rFonts w:ascii="Times New Roman" w:eastAsia="宋体" w:hAnsi="Times New Roman"/>
          <w:kern w:val="0"/>
        </w:rPr>
        <w:t>,</w:t>
      </w:r>
      <w:r w:rsidRPr="001D6C4D">
        <w:rPr>
          <w:rFonts w:ascii="Times New Roman" w:eastAsia="宋体" w:hAnsi="Times New Roman"/>
          <w:kern w:val="0"/>
        </w:rPr>
        <w:t xml:space="preserve"> left ventricular ejection fraction; </w:t>
      </w:r>
      <w:bookmarkEnd w:id="0"/>
      <w:bookmarkEnd w:id="1"/>
      <w:bookmarkEnd w:id="2"/>
      <w:r w:rsidR="00F72AC1" w:rsidRPr="001D6C4D">
        <w:rPr>
          <w:rFonts w:ascii="Times New Roman" w:eastAsia="宋体" w:hAnsi="Times New Roman"/>
          <w:shd w:val="clear" w:color="auto" w:fill="FFFFFF"/>
        </w:rPr>
        <w:t>ACEI/ARB</w:t>
      </w:r>
      <w:r w:rsidR="00A13A75" w:rsidRPr="001D6C4D">
        <w:rPr>
          <w:rFonts w:ascii="Times New Roman" w:eastAsia="宋体" w:hAnsi="Times New Roman"/>
          <w:shd w:val="clear" w:color="auto" w:fill="FFFFFF"/>
        </w:rPr>
        <w:t>,</w:t>
      </w:r>
      <w:r w:rsidR="00F72AC1" w:rsidRPr="001D6C4D">
        <w:rPr>
          <w:rFonts w:ascii="Times New Roman" w:hAnsi="Times New Roman"/>
        </w:rPr>
        <w:t xml:space="preserve"> </w:t>
      </w:r>
      <w:r w:rsidR="00F72AC1" w:rsidRPr="001D6C4D">
        <w:rPr>
          <w:rFonts w:ascii="Times New Roman" w:eastAsia="宋体" w:hAnsi="Times New Roman"/>
          <w:shd w:val="clear" w:color="auto" w:fill="FFFFFF"/>
        </w:rPr>
        <w:t>angiotensin-converting enzyme inhibitors/</w:t>
      </w:r>
      <w:r w:rsidR="00F72AC1" w:rsidRPr="001D6C4D">
        <w:rPr>
          <w:rFonts w:ascii="Times New Roman" w:hAnsi="Times New Roman"/>
        </w:rPr>
        <w:t xml:space="preserve"> </w:t>
      </w:r>
      <w:r w:rsidR="00F72AC1" w:rsidRPr="001D6C4D">
        <w:rPr>
          <w:rFonts w:ascii="Times New Roman" w:eastAsia="宋体" w:hAnsi="Times New Roman"/>
          <w:shd w:val="clear" w:color="auto" w:fill="FFFFFF"/>
        </w:rPr>
        <w:t>angiotensin II receptor antagonist</w:t>
      </w:r>
      <w:r w:rsidR="00AA585B" w:rsidRPr="001D6C4D">
        <w:rPr>
          <w:rFonts w:ascii="Times New Roman" w:eastAsia="宋体" w:hAnsi="Times New Roman" w:hint="eastAsia"/>
          <w:shd w:val="clear" w:color="auto" w:fill="FFFFFF"/>
        </w:rPr>
        <w:t>.</w:t>
      </w:r>
    </w:p>
    <w:p w14:paraId="57E39E19" w14:textId="4DEA871B" w:rsidR="0085210D" w:rsidRPr="001D6C4D" w:rsidRDefault="0006606D" w:rsidP="003F43DF">
      <w:pPr>
        <w:pStyle w:val="a3"/>
        <w:jc w:val="center"/>
        <w:rPr>
          <w:rFonts w:ascii="Times New Roman" w:eastAsia="宋体" w:hAnsi="Times New Roman" w:cs="Times New Roman"/>
          <w:sz w:val="21"/>
          <w:szCs w:val="21"/>
        </w:rPr>
      </w:pPr>
      <w:r w:rsidRPr="0006606D">
        <w:rPr>
          <w:rFonts w:ascii="Times New Roman" w:hAnsi="Times New Roman" w:cs="Times New Roman"/>
          <w:b/>
          <w:bCs/>
          <w:sz w:val="21"/>
          <w:szCs w:val="21"/>
        </w:rPr>
        <w:t>Supplementary Table</w:t>
      </w:r>
      <w:r w:rsidRPr="0006606D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</w:t>
      </w:r>
      <w:bookmarkStart w:id="3" w:name="_GoBack"/>
      <w:bookmarkEnd w:id="3"/>
      <w:r w:rsidR="001D6C4D">
        <w:rPr>
          <w:rFonts w:ascii="Times New Roman" w:hAnsi="Times New Roman" w:cs="Times New Roman" w:hint="eastAsia"/>
          <w:b/>
          <w:bCs/>
          <w:sz w:val="21"/>
          <w:szCs w:val="21"/>
        </w:rPr>
        <w:t>3</w:t>
      </w:r>
      <w:r w:rsidR="00A43B7D">
        <w:rPr>
          <w:rFonts w:ascii="Times New Roman" w:hAnsi="Times New Roman" w:cs="Times New Roman" w:hint="eastAsia"/>
          <w:b/>
          <w:bCs/>
          <w:sz w:val="21"/>
          <w:szCs w:val="21"/>
        </w:rPr>
        <w:t>.</w:t>
      </w:r>
      <w:r w:rsidRPr="001D6C4D">
        <w:rPr>
          <w:rFonts w:ascii="Times New Roman" w:hAnsi="Times New Roman" w:cs="Times New Roman"/>
          <w:sz w:val="21"/>
          <w:szCs w:val="21"/>
        </w:rPr>
        <w:t xml:space="preserve"> </w:t>
      </w:r>
      <w:r w:rsidRPr="001D6C4D">
        <w:rPr>
          <w:rFonts w:ascii="Times New Roman" w:eastAsia="宋体" w:hAnsi="Times New Roman" w:cs="Times New Roman"/>
          <w:sz w:val="21"/>
          <w:szCs w:val="21"/>
        </w:rPr>
        <w:t>Baseline characteristics of the training set and the testing set</w:t>
      </w:r>
    </w:p>
    <w:tbl>
      <w:tblPr>
        <w:tblStyle w:val="aa"/>
        <w:tblW w:w="8545" w:type="dxa"/>
        <w:jc w:val="center"/>
        <w:tblLook w:val="04A0" w:firstRow="1" w:lastRow="0" w:firstColumn="1" w:lastColumn="0" w:noHBand="0" w:noVBand="1"/>
      </w:tblPr>
      <w:tblGrid>
        <w:gridCol w:w="2421"/>
        <w:gridCol w:w="2521"/>
        <w:gridCol w:w="2745"/>
        <w:gridCol w:w="858"/>
      </w:tblGrid>
      <w:tr w:rsidR="001D6C4D" w:rsidRPr="001D6C4D" w14:paraId="0BBE7C36" w14:textId="77777777" w:rsidTr="007653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1"/>
          <w:jc w:val="center"/>
        </w:trPr>
        <w:tc>
          <w:tcPr>
            <w:tcW w:w="2421" w:type="dxa"/>
            <w:noWrap/>
            <w:hideMark/>
          </w:tcPr>
          <w:p w14:paraId="01739AAD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Variables</w:t>
            </w:r>
          </w:p>
        </w:tc>
        <w:tc>
          <w:tcPr>
            <w:tcW w:w="2521" w:type="dxa"/>
            <w:noWrap/>
            <w:hideMark/>
          </w:tcPr>
          <w:p w14:paraId="4B0186C9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Training Set (n</w:t>
            </w:r>
            <w:r w:rsidRPr="001D6C4D">
              <w:rPr>
                <w:rFonts w:hint="eastAsia"/>
                <w:kern w:val="0"/>
              </w:rPr>
              <w:t>＝</w:t>
            </w:r>
            <w:r w:rsidRPr="001D6C4D">
              <w:rPr>
                <w:rFonts w:ascii="Times New Roman" w:hAnsi="Times New Roman"/>
                <w:kern w:val="0"/>
              </w:rPr>
              <w:t>901)</w:t>
            </w:r>
          </w:p>
        </w:tc>
        <w:tc>
          <w:tcPr>
            <w:tcW w:w="2745" w:type="dxa"/>
            <w:noWrap/>
            <w:hideMark/>
          </w:tcPr>
          <w:p w14:paraId="149C9FBF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Testing Set (n</w:t>
            </w:r>
            <w:r w:rsidRPr="001D6C4D">
              <w:rPr>
                <w:rFonts w:hint="eastAsia"/>
                <w:kern w:val="0"/>
              </w:rPr>
              <w:t>＝</w:t>
            </w:r>
            <w:r w:rsidRPr="001D6C4D">
              <w:rPr>
                <w:rFonts w:ascii="Times New Roman" w:hAnsi="Times New Roman"/>
                <w:kern w:val="0"/>
              </w:rPr>
              <w:t>301)</w:t>
            </w:r>
          </w:p>
        </w:tc>
        <w:tc>
          <w:tcPr>
            <w:tcW w:w="858" w:type="dxa"/>
            <w:noWrap/>
            <w:hideMark/>
          </w:tcPr>
          <w:p w14:paraId="57A90F58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i/>
                <w:iCs/>
                <w:kern w:val="0"/>
              </w:rPr>
            </w:pPr>
            <w:r w:rsidRPr="001D6C4D">
              <w:rPr>
                <w:rFonts w:ascii="Times New Roman" w:hAnsi="Times New Roman"/>
                <w:i/>
                <w:iCs/>
                <w:kern w:val="0"/>
              </w:rPr>
              <w:t>P</w:t>
            </w:r>
          </w:p>
        </w:tc>
      </w:tr>
      <w:tr w:rsidR="001D6C4D" w:rsidRPr="001D6C4D" w14:paraId="40DD6D64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25AFE3E8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MACE</w:t>
            </w:r>
          </w:p>
        </w:tc>
        <w:tc>
          <w:tcPr>
            <w:tcW w:w="2521" w:type="dxa"/>
            <w:noWrap/>
            <w:hideMark/>
          </w:tcPr>
          <w:p w14:paraId="67C70F46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151 (16.8)</w:t>
            </w:r>
          </w:p>
        </w:tc>
        <w:tc>
          <w:tcPr>
            <w:tcW w:w="2745" w:type="dxa"/>
            <w:noWrap/>
            <w:hideMark/>
          </w:tcPr>
          <w:p w14:paraId="5AA1E205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49 (16.3)</w:t>
            </w:r>
          </w:p>
        </w:tc>
        <w:tc>
          <w:tcPr>
            <w:tcW w:w="858" w:type="dxa"/>
            <w:noWrap/>
            <w:hideMark/>
          </w:tcPr>
          <w:p w14:paraId="0F68C1BF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0.917</w:t>
            </w:r>
          </w:p>
        </w:tc>
      </w:tr>
      <w:tr w:rsidR="001D6C4D" w:rsidRPr="001D6C4D" w14:paraId="588A30B0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09BA673A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Month</w:t>
            </w:r>
          </w:p>
        </w:tc>
        <w:tc>
          <w:tcPr>
            <w:tcW w:w="2521" w:type="dxa"/>
            <w:noWrap/>
            <w:hideMark/>
          </w:tcPr>
          <w:p w14:paraId="4F16E400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25.83 (16.47, 37.23)</w:t>
            </w:r>
          </w:p>
        </w:tc>
        <w:tc>
          <w:tcPr>
            <w:tcW w:w="2745" w:type="dxa"/>
            <w:noWrap/>
            <w:hideMark/>
          </w:tcPr>
          <w:p w14:paraId="3C35BC3A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27.17 (16.97, 37.87)</w:t>
            </w:r>
          </w:p>
        </w:tc>
        <w:tc>
          <w:tcPr>
            <w:tcW w:w="858" w:type="dxa"/>
            <w:noWrap/>
            <w:hideMark/>
          </w:tcPr>
          <w:p w14:paraId="7482C9F2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0.496</w:t>
            </w:r>
          </w:p>
        </w:tc>
      </w:tr>
      <w:tr w:rsidR="001D6C4D" w:rsidRPr="001D6C4D" w14:paraId="07DF51A7" w14:textId="77777777" w:rsidTr="00765333">
        <w:trPr>
          <w:trHeight w:val="308"/>
          <w:jc w:val="center"/>
        </w:trPr>
        <w:tc>
          <w:tcPr>
            <w:tcW w:w="2421" w:type="dxa"/>
            <w:noWrap/>
            <w:hideMark/>
          </w:tcPr>
          <w:p w14:paraId="487ABFCE" w14:textId="0AC6E375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BMI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(kg/m</w:t>
            </w:r>
            <w:r w:rsidRPr="001D6C4D">
              <w:rPr>
                <w:rFonts w:ascii="Times New Roman" w:hAnsi="Times New Roman"/>
                <w:kern w:val="0"/>
                <w:vertAlign w:val="superscript"/>
              </w:rPr>
              <w:t>2</w:t>
            </w:r>
            <w:r w:rsidRPr="001D6C4D">
              <w:rPr>
                <w:rFonts w:ascii="Times New Roman" w:hAnsi="Times New Roman"/>
                <w:kern w:val="0"/>
              </w:rPr>
              <w:t>)</w:t>
            </w:r>
          </w:p>
        </w:tc>
        <w:tc>
          <w:tcPr>
            <w:tcW w:w="2521" w:type="dxa"/>
            <w:noWrap/>
            <w:hideMark/>
          </w:tcPr>
          <w:p w14:paraId="281D22F2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26 (24.22, 27.78)</w:t>
            </w:r>
          </w:p>
        </w:tc>
        <w:tc>
          <w:tcPr>
            <w:tcW w:w="2745" w:type="dxa"/>
            <w:noWrap/>
            <w:hideMark/>
          </w:tcPr>
          <w:p w14:paraId="00D260FB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26 (24.4, 27.78)</w:t>
            </w:r>
          </w:p>
        </w:tc>
        <w:tc>
          <w:tcPr>
            <w:tcW w:w="858" w:type="dxa"/>
            <w:noWrap/>
            <w:hideMark/>
          </w:tcPr>
          <w:p w14:paraId="21DF201A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0.609</w:t>
            </w:r>
          </w:p>
        </w:tc>
      </w:tr>
      <w:tr w:rsidR="001D6C4D" w:rsidRPr="001D6C4D" w14:paraId="7E7C59CA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1D4C283C" w14:textId="69D4261C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HR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(bpm)</w:t>
            </w:r>
          </w:p>
        </w:tc>
        <w:tc>
          <w:tcPr>
            <w:tcW w:w="2521" w:type="dxa"/>
            <w:noWrap/>
            <w:hideMark/>
          </w:tcPr>
          <w:p w14:paraId="0DB0363E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75 (67, 86)</w:t>
            </w:r>
          </w:p>
        </w:tc>
        <w:tc>
          <w:tcPr>
            <w:tcW w:w="2745" w:type="dxa"/>
            <w:noWrap/>
            <w:hideMark/>
          </w:tcPr>
          <w:p w14:paraId="3C1D9957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75 (66, 86)</w:t>
            </w:r>
          </w:p>
        </w:tc>
        <w:tc>
          <w:tcPr>
            <w:tcW w:w="858" w:type="dxa"/>
            <w:noWrap/>
            <w:hideMark/>
          </w:tcPr>
          <w:p w14:paraId="56907243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0.576</w:t>
            </w:r>
          </w:p>
        </w:tc>
      </w:tr>
      <w:tr w:rsidR="001D6C4D" w:rsidRPr="001D6C4D" w14:paraId="6A54F04B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038D9857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Diabetes</w:t>
            </w:r>
          </w:p>
        </w:tc>
        <w:tc>
          <w:tcPr>
            <w:tcW w:w="2521" w:type="dxa"/>
            <w:noWrap/>
            <w:hideMark/>
          </w:tcPr>
          <w:p w14:paraId="6A1A021E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202 (22.42)</w:t>
            </w:r>
          </w:p>
        </w:tc>
        <w:tc>
          <w:tcPr>
            <w:tcW w:w="2745" w:type="dxa"/>
            <w:noWrap/>
            <w:hideMark/>
          </w:tcPr>
          <w:p w14:paraId="02D021CD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60 (19.93)</w:t>
            </w:r>
          </w:p>
        </w:tc>
        <w:tc>
          <w:tcPr>
            <w:tcW w:w="858" w:type="dxa"/>
            <w:noWrap/>
            <w:hideMark/>
          </w:tcPr>
          <w:p w14:paraId="05AD7457" w14:textId="7360199F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0.41</w:t>
            </w:r>
            <w:r w:rsidRPr="001D6C4D">
              <w:rPr>
                <w:rFonts w:ascii="Times New Roman" w:hAnsi="Times New Roman" w:hint="eastAsia"/>
                <w:kern w:val="0"/>
              </w:rPr>
              <w:t>0</w:t>
            </w:r>
          </w:p>
        </w:tc>
      </w:tr>
      <w:tr w:rsidR="001D6C4D" w:rsidRPr="001D6C4D" w14:paraId="7E6A5CBC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5793510A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Killip≥2</w:t>
            </w:r>
          </w:p>
        </w:tc>
        <w:tc>
          <w:tcPr>
            <w:tcW w:w="2521" w:type="dxa"/>
            <w:noWrap/>
            <w:hideMark/>
          </w:tcPr>
          <w:p w14:paraId="4998DB74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37 (4.1)</w:t>
            </w:r>
          </w:p>
        </w:tc>
        <w:tc>
          <w:tcPr>
            <w:tcW w:w="2745" w:type="dxa"/>
            <w:noWrap/>
            <w:hideMark/>
          </w:tcPr>
          <w:p w14:paraId="0827BD6C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14 (4.7)</w:t>
            </w:r>
          </w:p>
        </w:tc>
        <w:tc>
          <w:tcPr>
            <w:tcW w:w="858" w:type="dxa"/>
            <w:noWrap/>
            <w:hideMark/>
          </w:tcPr>
          <w:p w14:paraId="779A8843" w14:textId="48C3EE95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0.81</w:t>
            </w:r>
            <w:r w:rsidRPr="001D6C4D">
              <w:rPr>
                <w:rFonts w:ascii="Times New Roman" w:hAnsi="Times New Roman" w:hint="eastAsia"/>
                <w:kern w:val="0"/>
              </w:rPr>
              <w:t>0</w:t>
            </w:r>
          </w:p>
        </w:tc>
      </w:tr>
      <w:tr w:rsidR="001D6C4D" w:rsidRPr="001D6C4D" w14:paraId="6E8E619E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517495CD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Cardiac shock</w:t>
            </w:r>
          </w:p>
        </w:tc>
        <w:tc>
          <w:tcPr>
            <w:tcW w:w="2521" w:type="dxa"/>
            <w:noWrap/>
            <w:hideMark/>
          </w:tcPr>
          <w:p w14:paraId="00A3BCE8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 (1.1)</w:t>
            </w:r>
          </w:p>
        </w:tc>
        <w:tc>
          <w:tcPr>
            <w:tcW w:w="2745" w:type="dxa"/>
            <w:noWrap/>
            <w:hideMark/>
          </w:tcPr>
          <w:p w14:paraId="2492C52F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 (0.3)</w:t>
            </w:r>
          </w:p>
        </w:tc>
        <w:tc>
          <w:tcPr>
            <w:tcW w:w="858" w:type="dxa"/>
            <w:noWrap/>
            <w:hideMark/>
          </w:tcPr>
          <w:p w14:paraId="2DA358B2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0.309</w:t>
            </w:r>
          </w:p>
        </w:tc>
      </w:tr>
      <w:tr w:rsidR="001D6C4D" w:rsidRPr="001D6C4D" w14:paraId="57D0864D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6743CE63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IABP</w:t>
            </w:r>
          </w:p>
        </w:tc>
        <w:tc>
          <w:tcPr>
            <w:tcW w:w="2521" w:type="dxa"/>
            <w:noWrap/>
            <w:hideMark/>
          </w:tcPr>
          <w:p w14:paraId="2F51A86C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69 (7.66)</w:t>
            </w:r>
          </w:p>
        </w:tc>
        <w:tc>
          <w:tcPr>
            <w:tcW w:w="2745" w:type="dxa"/>
            <w:noWrap/>
            <w:hideMark/>
          </w:tcPr>
          <w:p w14:paraId="6AB705C2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13 (4.32)</w:t>
            </w:r>
          </w:p>
        </w:tc>
        <w:tc>
          <w:tcPr>
            <w:tcW w:w="858" w:type="dxa"/>
            <w:noWrap/>
            <w:hideMark/>
          </w:tcPr>
          <w:p w14:paraId="0A64CB1B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0.063</w:t>
            </w:r>
          </w:p>
        </w:tc>
      </w:tr>
      <w:tr w:rsidR="001D6C4D" w:rsidRPr="001D6C4D" w14:paraId="677D5172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75BD1A5A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Ventilator</w:t>
            </w:r>
          </w:p>
        </w:tc>
        <w:tc>
          <w:tcPr>
            <w:tcW w:w="2521" w:type="dxa"/>
            <w:noWrap/>
            <w:hideMark/>
          </w:tcPr>
          <w:p w14:paraId="72A8DB7D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16 (1.8)</w:t>
            </w:r>
          </w:p>
        </w:tc>
        <w:tc>
          <w:tcPr>
            <w:tcW w:w="2745" w:type="dxa"/>
            <w:noWrap/>
            <w:hideMark/>
          </w:tcPr>
          <w:p w14:paraId="52F940B9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 (0.3)</w:t>
            </w:r>
          </w:p>
        </w:tc>
        <w:tc>
          <w:tcPr>
            <w:tcW w:w="858" w:type="dxa"/>
            <w:noWrap/>
            <w:hideMark/>
          </w:tcPr>
          <w:p w14:paraId="3F34CBDA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0.088</w:t>
            </w:r>
          </w:p>
        </w:tc>
      </w:tr>
      <w:tr w:rsidR="001D6C4D" w:rsidRPr="001D6C4D" w14:paraId="50E95597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4DAA67CB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LAD</w:t>
            </w:r>
          </w:p>
        </w:tc>
        <w:tc>
          <w:tcPr>
            <w:tcW w:w="2521" w:type="dxa"/>
            <w:noWrap/>
            <w:hideMark/>
          </w:tcPr>
          <w:p w14:paraId="1D5CA75F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717 (79.6)</w:t>
            </w:r>
          </w:p>
        </w:tc>
        <w:tc>
          <w:tcPr>
            <w:tcW w:w="2745" w:type="dxa"/>
            <w:noWrap/>
            <w:hideMark/>
          </w:tcPr>
          <w:p w14:paraId="068DAC13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230 (76.4)</w:t>
            </w:r>
          </w:p>
        </w:tc>
        <w:tc>
          <w:tcPr>
            <w:tcW w:w="858" w:type="dxa"/>
            <w:noWrap/>
            <w:hideMark/>
          </w:tcPr>
          <w:p w14:paraId="040F101A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0.279</w:t>
            </w:r>
          </w:p>
        </w:tc>
      </w:tr>
      <w:tr w:rsidR="001D6C4D" w:rsidRPr="001D6C4D" w14:paraId="73DDB971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228558C6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LM</w:t>
            </w:r>
          </w:p>
        </w:tc>
        <w:tc>
          <w:tcPr>
            <w:tcW w:w="2521" w:type="dxa"/>
            <w:noWrap/>
            <w:hideMark/>
          </w:tcPr>
          <w:p w14:paraId="70AB7261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65 (7.2)</w:t>
            </w:r>
          </w:p>
        </w:tc>
        <w:tc>
          <w:tcPr>
            <w:tcW w:w="2745" w:type="dxa"/>
            <w:noWrap/>
            <w:hideMark/>
          </w:tcPr>
          <w:p w14:paraId="7C4FD3E4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25 (8.3)</w:t>
            </w:r>
          </w:p>
        </w:tc>
        <w:tc>
          <w:tcPr>
            <w:tcW w:w="858" w:type="dxa"/>
            <w:noWrap/>
            <w:hideMark/>
          </w:tcPr>
          <w:p w14:paraId="1D80DE52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0.62</w:t>
            </w:r>
          </w:p>
        </w:tc>
      </w:tr>
      <w:tr w:rsidR="001D6C4D" w:rsidRPr="001D6C4D" w14:paraId="5E8007AB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1C201319" w14:textId="20B8BA6A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Three diseased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vessel</w:t>
            </w:r>
          </w:p>
        </w:tc>
        <w:tc>
          <w:tcPr>
            <w:tcW w:w="2521" w:type="dxa"/>
            <w:noWrap/>
            <w:hideMark/>
          </w:tcPr>
          <w:p w14:paraId="1589610E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268 (29.7)</w:t>
            </w:r>
          </w:p>
        </w:tc>
        <w:tc>
          <w:tcPr>
            <w:tcW w:w="2745" w:type="dxa"/>
            <w:noWrap/>
            <w:hideMark/>
          </w:tcPr>
          <w:p w14:paraId="525D07B0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90 (29.9)</w:t>
            </w:r>
          </w:p>
        </w:tc>
        <w:tc>
          <w:tcPr>
            <w:tcW w:w="858" w:type="dxa"/>
            <w:noWrap/>
            <w:hideMark/>
          </w:tcPr>
          <w:p w14:paraId="55FCCE37" w14:textId="668ABC21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</w:t>
            </w:r>
            <w:r w:rsidRPr="001D6C4D">
              <w:rPr>
                <w:rFonts w:ascii="Times New Roman" w:hAnsi="Times New Roman" w:hint="eastAsia"/>
                <w:kern w:val="0"/>
              </w:rPr>
              <w:t>.000</w:t>
            </w:r>
          </w:p>
        </w:tc>
      </w:tr>
      <w:tr w:rsidR="001D6C4D" w:rsidRPr="001D6C4D" w14:paraId="318A5713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70B31657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PCI Therapy</w:t>
            </w:r>
          </w:p>
        </w:tc>
        <w:tc>
          <w:tcPr>
            <w:tcW w:w="2521" w:type="dxa"/>
            <w:noWrap/>
            <w:hideMark/>
          </w:tcPr>
          <w:p w14:paraId="216D050A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764 (84.8)</w:t>
            </w:r>
          </w:p>
        </w:tc>
        <w:tc>
          <w:tcPr>
            <w:tcW w:w="2745" w:type="dxa"/>
            <w:noWrap/>
            <w:hideMark/>
          </w:tcPr>
          <w:p w14:paraId="6E6706CE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242 (80.4)</w:t>
            </w:r>
          </w:p>
        </w:tc>
        <w:tc>
          <w:tcPr>
            <w:tcW w:w="858" w:type="dxa"/>
            <w:noWrap/>
            <w:hideMark/>
          </w:tcPr>
          <w:p w14:paraId="017CF331" w14:textId="0B10A678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0.09</w:t>
            </w:r>
            <w:r w:rsidRPr="001D6C4D">
              <w:rPr>
                <w:rFonts w:ascii="Times New Roman" w:hAnsi="Times New Roman" w:hint="eastAsia"/>
                <w:kern w:val="0"/>
              </w:rPr>
              <w:t>0</w:t>
            </w:r>
          </w:p>
        </w:tc>
      </w:tr>
      <w:tr w:rsidR="001D6C4D" w:rsidRPr="001D6C4D" w14:paraId="15EB15EA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233B3731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Syntax score</w:t>
            </w:r>
          </w:p>
        </w:tc>
        <w:tc>
          <w:tcPr>
            <w:tcW w:w="2521" w:type="dxa"/>
            <w:noWrap/>
            <w:hideMark/>
          </w:tcPr>
          <w:p w14:paraId="31C11620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16 (11, 22)</w:t>
            </w:r>
          </w:p>
        </w:tc>
        <w:tc>
          <w:tcPr>
            <w:tcW w:w="2745" w:type="dxa"/>
            <w:noWrap/>
            <w:hideMark/>
          </w:tcPr>
          <w:p w14:paraId="577A981C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16 (11, 20.5)</w:t>
            </w:r>
          </w:p>
        </w:tc>
        <w:tc>
          <w:tcPr>
            <w:tcW w:w="858" w:type="dxa"/>
            <w:noWrap/>
            <w:hideMark/>
          </w:tcPr>
          <w:p w14:paraId="152A6180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0.096</w:t>
            </w:r>
          </w:p>
        </w:tc>
      </w:tr>
      <w:tr w:rsidR="001D6C4D" w:rsidRPr="001D6C4D" w14:paraId="225DA646" w14:textId="77777777" w:rsidTr="00765333">
        <w:trPr>
          <w:trHeight w:val="308"/>
          <w:jc w:val="center"/>
        </w:trPr>
        <w:tc>
          <w:tcPr>
            <w:tcW w:w="2421" w:type="dxa"/>
            <w:noWrap/>
            <w:hideMark/>
          </w:tcPr>
          <w:p w14:paraId="76B45E23" w14:textId="0BF8B45B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WBC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(×10</w:t>
            </w:r>
            <w:r w:rsidRPr="001D6C4D">
              <w:rPr>
                <w:rFonts w:ascii="Times New Roman" w:hAnsi="Times New Roman"/>
                <w:kern w:val="0"/>
                <w:vertAlign w:val="superscript"/>
              </w:rPr>
              <w:t>9</w:t>
            </w:r>
            <w:r w:rsidRPr="001D6C4D">
              <w:rPr>
                <w:rFonts w:ascii="Times New Roman" w:hAnsi="Times New Roman"/>
                <w:kern w:val="0"/>
              </w:rPr>
              <w:t>/L)</w:t>
            </w:r>
          </w:p>
        </w:tc>
        <w:tc>
          <w:tcPr>
            <w:tcW w:w="2521" w:type="dxa"/>
            <w:noWrap/>
            <w:hideMark/>
          </w:tcPr>
          <w:p w14:paraId="008C6466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10.23 (8.61, 12.46)</w:t>
            </w:r>
          </w:p>
        </w:tc>
        <w:tc>
          <w:tcPr>
            <w:tcW w:w="2745" w:type="dxa"/>
            <w:noWrap/>
            <w:hideMark/>
          </w:tcPr>
          <w:p w14:paraId="24F43DF3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10.12 (8.05, 12.28)</w:t>
            </w:r>
          </w:p>
        </w:tc>
        <w:tc>
          <w:tcPr>
            <w:tcW w:w="858" w:type="dxa"/>
            <w:noWrap/>
            <w:hideMark/>
          </w:tcPr>
          <w:p w14:paraId="48F96327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0.151</w:t>
            </w:r>
          </w:p>
        </w:tc>
      </w:tr>
      <w:tr w:rsidR="001D6C4D" w:rsidRPr="001D6C4D" w14:paraId="768D2F58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7DC09827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ANC (×109/L)</w:t>
            </w:r>
          </w:p>
        </w:tc>
        <w:tc>
          <w:tcPr>
            <w:tcW w:w="2521" w:type="dxa"/>
            <w:noWrap/>
            <w:hideMark/>
          </w:tcPr>
          <w:p w14:paraId="609A105E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7.58 (5.8, 9.77)</w:t>
            </w:r>
          </w:p>
        </w:tc>
        <w:tc>
          <w:tcPr>
            <w:tcW w:w="2745" w:type="dxa"/>
            <w:noWrap/>
            <w:hideMark/>
          </w:tcPr>
          <w:p w14:paraId="1172DE43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7.2 (5.2, 9.4)</w:t>
            </w:r>
          </w:p>
        </w:tc>
        <w:tc>
          <w:tcPr>
            <w:tcW w:w="858" w:type="dxa"/>
            <w:noWrap/>
            <w:hideMark/>
          </w:tcPr>
          <w:p w14:paraId="7EC56A55" w14:textId="07BE190B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0.07</w:t>
            </w:r>
            <w:r w:rsidRPr="001D6C4D">
              <w:rPr>
                <w:rFonts w:ascii="Times New Roman" w:hAnsi="Times New Roman" w:hint="eastAsia"/>
                <w:kern w:val="0"/>
              </w:rPr>
              <w:t>0</w:t>
            </w:r>
          </w:p>
        </w:tc>
      </w:tr>
      <w:tr w:rsidR="001D6C4D" w:rsidRPr="001D6C4D" w14:paraId="33C30CAB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215E3589" w14:textId="4CCDBDD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Urea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(mmol/L)</w:t>
            </w:r>
          </w:p>
        </w:tc>
        <w:tc>
          <w:tcPr>
            <w:tcW w:w="2521" w:type="dxa"/>
            <w:noWrap/>
            <w:hideMark/>
          </w:tcPr>
          <w:p w14:paraId="36389845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4.3 (3.5, 5.4)</w:t>
            </w:r>
          </w:p>
        </w:tc>
        <w:tc>
          <w:tcPr>
            <w:tcW w:w="2745" w:type="dxa"/>
            <w:noWrap/>
            <w:hideMark/>
          </w:tcPr>
          <w:p w14:paraId="34365E31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4.3 (3.6, 5.4)</w:t>
            </w:r>
          </w:p>
        </w:tc>
        <w:tc>
          <w:tcPr>
            <w:tcW w:w="858" w:type="dxa"/>
            <w:noWrap/>
            <w:hideMark/>
          </w:tcPr>
          <w:p w14:paraId="24C85073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0.791</w:t>
            </w:r>
          </w:p>
        </w:tc>
      </w:tr>
      <w:tr w:rsidR="001D6C4D" w:rsidRPr="001D6C4D" w14:paraId="1B04C896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5CC9BB22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Cr (μmol/L)</w:t>
            </w:r>
          </w:p>
        </w:tc>
        <w:tc>
          <w:tcPr>
            <w:tcW w:w="2521" w:type="dxa"/>
            <w:noWrap/>
            <w:hideMark/>
          </w:tcPr>
          <w:p w14:paraId="421CFE56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76 (66, 86)</w:t>
            </w:r>
          </w:p>
        </w:tc>
        <w:tc>
          <w:tcPr>
            <w:tcW w:w="2745" w:type="dxa"/>
            <w:noWrap/>
            <w:hideMark/>
          </w:tcPr>
          <w:p w14:paraId="6D56142A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75 (66, 86)</w:t>
            </w:r>
          </w:p>
        </w:tc>
        <w:tc>
          <w:tcPr>
            <w:tcW w:w="858" w:type="dxa"/>
            <w:noWrap/>
            <w:hideMark/>
          </w:tcPr>
          <w:p w14:paraId="1A5070D1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0.648</w:t>
            </w:r>
          </w:p>
        </w:tc>
      </w:tr>
      <w:tr w:rsidR="001D6C4D" w:rsidRPr="001D6C4D" w14:paraId="2F347169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218FE0FC" w14:textId="68DEF79A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lastRenderedPageBreak/>
              <w:t>UA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(umol/L)</w:t>
            </w:r>
          </w:p>
        </w:tc>
        <w:tc>
          <w:tcPr>
            <w:tcW w:w="2521" w:type="dxa"/>
            <w:noWrap/>
            <w:hideMark/>
          </w:tcPr>
          <w:p w14:paraId="27B6E9C2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356 (292, 428)</w:t>
            </w:r>
          </w:p>
        </w:tc>
        <w:tc>
          <w:tcPr>
            <w:tcW w:w="2745" w:type="dxa"/>
            <w:noWrap/>
            <w:hideMark/>
          </w:tcPr>
          <w:p w14:paraId="2F327285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363 (304, 430)</w:t>
            </w:r>
          </w:p>
        </w:tc>
        <w:tc>
          <w:tcPr>
            <w:tcW w:w="858" w:type="dxa"/>
            <w:noWrap/>
            <w:hideMark/>
          </w:tcPr>
          <w:p w14:paraId="3D603740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0.445</w:t>
            </w:r>
          </w:p>
        </w:tc>
      </w:tr>
      <w:tr w:rsidR="001D6C4D" w:rsidRPr="001D6C4D" w14:paraId="734378A7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09EF96D9" w14:textId="510FDEB0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HbA1C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(%)</w:t>
            </w:r>
          </w:p>
        </w:tc>
        <w:tc>
          <w:tcPr>
            <w:tcW w:w="2521" w:type="dxa"/>
            <w:noWrap/>
            <w:hideMark/>
          </w:tcPr>
          <w:p w14:paraId="477AC42B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5.8 (5.6, 6.3)</w:t>
            </w:r>
          </w:p>
        </w:tc>
        <w:tc>
          <w:tcPr>
            <w:tcW w:w="2745" w:type="dxa"/>
            <w:noWrap/>
            <w:hideMark/>
          </w:tcPr>
          <w:p w14:paraId="4BC48E72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5.8 (5.5, 6.2)</w:t>
            </w:r>
          </w:p>
        </w:tc>
        <w:tc>
          <w:tcPr>
            <w:tcW w:w="858" w:type="dxa"/>
            <w:noWrap/>
            <w:hideMark/>
          </w:tcPr>
          <w:p w14:paraId="4E9989AC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0.418</w:t>
            </w:r>
          </w:p>
        </w:tc>
      </w:tr>
      <w:tr w:rsidR="001D6C4D" w:rsidRPr="001D6C4D" w14:paraId="67EC6E8A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7E789174" w14:textId="6D96E659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Glu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(mmol/L)</w:t>
            </w:r>
          </w:p>
        </w:tc>
        <w:tc>
          <w:tcPr>
            <w:tcW w:w="2521" w:type="dxa"/>
            <w:noWrap/>
            <w:hideMark/>
          </w:tcPr>
          <w:p w14:paraId="727119D5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5.76 (5.06, 7.62)</w:t>
            </w:r>
          </w:p>
        </w:tc>
        <w:tc>
          <w:tcPr>
            <w:tcW w:w="2745" w:type="dxa"/>
            <w:noWrap/>
            <w:hideMark/>
          </w:tcPr>
          <w:p w14:paraId="77F8E29B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5.69 (5.01, 7.48)</w:t>
            </w:r>
          </w:p>
        </w:tc>
        <w:tc>
          <w:tcPr>
            <w:tcW w:w="858" w:type="dxa"/>
            <w:noWrap/>
            <w:hideMark/>
          </w:tcPr>
          <w:p w14:paraId="221A599C" w14:textId="06265601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0.59</w:t>
            </w:r>
            <w:r w:rsidRPr="001D6C4D">
              <w:rPr>
                <w:rFonts w:ascii="Times New Roman" w:hAnsi="Times New Roman" w:hint="eastAsia"/>
                <w:kern w:val="0"/>
              </w:rPr>
              <w:t>0</w:t>
            </w:r>
          </w:p>
        </w:tc>
      </w:tr>
      <w:tr w:rsidR="001D6C4D" w:rsidRPr="001D6C4D" w14:paraId="194E7057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74599F2A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TyG</w:t>
            </w:r>
          </w:p>
        </w:tc>
        <w:tc>
          <w:tcPr>
            <w:tcW w:w="2521" w:type="dxa"/>
            <w:noWrap/>
            <w:hideMark/>
          </w:tcPr>
          <w:p w14:paraId="2D3BF1D7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9.18 (8.77, 9.7)</w:t>
            </w:r>
          </w:p>
        </w:tc>
        <w:tc>
          <w:tcPr>
            <w:tcW w:w="2745" w:type="dxa"/>
            <w:noWrap/>
            <w:hideMark/>
          </w:tcPr>
          <w:p w14:paraId="6FB98804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9.14 (8.77, 9.73)</w:t>
            </w:r>
          </w:p>
        </w:tc>
        <w:tc>
          <w:tcPr>
            <w:tcW w:w="858" w:type="dxa"/>
            <w:noWrap/>
            <w:hideMark/>
          </w:tcPr>
          <w:p w14:paraId="3BA3E329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0.756</w:t>
            </w:r>
          </w:p>
        </w:tc>
      </w:tr>
      <w:tr w:rsidR="001D6C4D" w:rsidRPr="001D6C4D" w14:paraId="3CC09CAE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71388847" w14:textId="65223D4F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CRP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(mg/L)</w:t>
            </w:r>
          </w:p>
        </w:tc>
        <w:tc>
          <w:tcPr>
            <w:tcW w:w="2521" w:type="dxa"/>
            <w:noWrap/>
            <w:hideMark/>
          </w:tcPr>
          <w:p w14:paraId="20D1015C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6.1 (2.63, 14.81)</w:t>
            </w:r>
          </w:p>
        </w:tc>
        <w:tc>
          <w:tcPr>
            <w:tcW w:w="2745" w:type="dxa"/>
            <w:noWrap/>
            <w:hideMark/>
          </w:tcPr>
          <w:p w14:paraId="0D2DD9C0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5.36 (2.14, 13.61)</w:t>
            </w:r>
          </w:p>
        </w:tc>
        <w:tc>
          <w:tcPr>
            <w:tcW w:w="858" w:type="dxa"/>
            <w:noWrap/>
            <w:hideMark/>
          </w:tcPr>
          <w:p w14:paraId="33075E7C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0.278</w:t>
            </w:r>
          </w:p>
        </w:tc>
      </w:tr>
      <w:tr w:rsidR="001D6C4D" w:rsidRPr="001D6C4D" w14:paraId="47D1AD6D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44478CB0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TC (mmol/L)</w:t>
            </w:r>
          </w:p>
        </w:tc>
        <w:tc>
          <w:tcPr>
            <w:tcW w:w="2521" w:type="dxa"/>
            <w:noWrap/>
            <w:hideMark/>
          </w:tcPr>
          <w:p w14:paraId="07ED0EBD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4.78 (4.11, 5.46)</w:t>
            </w:r>
          </w:p>
        </w:tc>
        <w:tc>
          <w:tcPr>
            <w:tcW w:w="2745" w:type="dxa"/>
            <w:noWrap/>
            <w:hideMark/>
          </w:tcPr>
          <w:p w14:paraId="2C5B111F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4.83 (4.13, 5.54)</w:t>
            </w:r>
          </w:p>
        </w:tc>
        <w:tc>
          <w:tcPr>
            <w:tcW w:w="858" w:type="dxa"/>
            <w:noWrap/>
            <w:hideMark/>
          </w:tcPr>
          <w:p w14:paraId="3CACAF66" w14:textId="18CF0E75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0.58</w:t>
            </w:r>
            <w:r w:rsidRPr="001D6C4D">
              <w:rPr>
                <w:rFonts w:ascii="Times New Roman" w:hAnsi="Times New Roman" w:hint="eastAsia"/>
                <w:kern w:val="0"/>
              </w:rPr>
              <w:t>0</w:t>
            </w:r>
          </w:p>
        </w:tc>
      </w:tr>
      <w:tr w:rsidR="001D6C4D" w:rsidRPr="001D6C4D" w14:paraId="2D97FD95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51F7127A" w14:textId="27AE4F3A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LDLC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(mmol/L)</w:t>
            </w:r>
          </w:p>
        </w:tc>
        <w:tc>
          <w:tcPr>
            <w:tcW w:w="2521" w:type="dxa"/>
            <w:noWrap/>
            <w:hideMark/>
          </w:tcPr>
          <w:p w14:paraId="0E8CB108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3.19 (2.54, 3.78)</w:t>
            </w:r>
          </w:p>
        </w:tc>
        <w:tc>
          <w:tcPr>
            <w:tcW w:w="2745" w:type="dxa"/>
            <w:noWrap/>
            <w:hideMark/>
          </w:tcPr>
          <w:p w14:paraId="46704A29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3.16 (2.51, 3.83)</w:t>
            </w:r>
          </w:p>
        </w:tc>
        <w:tc>
          <w:tcPr>
            <w:tcW w:w="858" w:type="dxa"/>
            <w:noWrap/>
            <w:hideMark/>
          </w:tcPr>
          <w:p w14:paraId="5CD9E0F5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0.829</w:t>
            </w:r>
          </w:p>
        </w:tc>
      </w:tr>
      <w:tr w:rsidR="001D6C4D" w:rsidRPr="001D6C4D" w14:paraId="46A2BACF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3AE80A28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ApoB(g/L)</w:t>
            </w:r>
          </w:p>
        </w:tc>
        <w:tc>
          <w:tcPr>
            <w:tcW w:w="2521" w:type="dxa"/>
            <w:noWrap/>
            <w:hideMark/>
          </w:tcPr>
          <w:p w14:paraId="72DA6FE1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1.12 (0.93, 1.3)</w:t>
            </w:r>
          </w:p>
        </w:tc>
        <w:tc>
          <w:tcPr>
            <w:tcW w:w="2745" w:type="dxa"/>
            <w:noWrap/>
            <w:hideMark/>
          </w:tcPr>
          <w:p w14:paraId="4102F24A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1.12 (0.95, 1.32)</w:t>
            </w:r>
          </w:p>
        </w:tc>
        <w:tc>
          <w:tcPr>
            <w:tcW w:w="858" w:type="dxa"/>
            <w:noWrap/>
            <w:hideMark/>
          </w:tcPr>
          <w:p w14:paraId="2915DBEC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0.775</w:t>
            </w:r>
          </w:p>
        </w:tc>
      </w:tr>
      <w:tr w:rsidR="001D6C4D" w:rsidRPr="001D6C4D" w14:paraId="3014B6EF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6BE57B60" w14:textId="1D6ADD08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FFA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(mmol/L)</w:t>
            </w:r>
          </w:p>
        </w:tc>
        <w:tc>
          <w:tcPr>
            <w:tcW w:w="2521" w:type="dxa"/>
            <w:noWrap/>
            <w:hideMark/>
          </w:tcPr>
          <w:p w14:paraId="5DBB0C75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0.54 (0.5, 0.62)</w:t>
            </w:r>
          </w:p>
        </w:tc>
        <w:tc>
          <w:tcPr>
            <w:tcW w:w="2745" w:type="dxa"/>
            <w:noWrap/>
            <w:hideMark/>
          </w:tcPr>
          <w:p w14:paraId="6BD9C4A2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0.54 (0.54, 0.62)</w:t>
            </w:r>
          </w:p>
        </w:tc>
        <w:tc>
          <w:tcPr>
            <w:tcW w:w="858" w:type="dxa"/>
            <w:noWrap/>
            <w:hideMark/>
          </w:tcPr>
          <w:p w14:paraId="1C597CC8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0.203</w:t>
            </w:r>
          </w:p>
        </w:tc>
      </w:tr>
      <w:tr w:rsidR="001D6C4D" w:rsidRPr="001D6C4D" w14:paraId="5A7B35FA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25BAC418" w14:textId="23660F6F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D-dimer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(mg/L)</w:t>
            </w:r>
          </w:p>
        </w:tc>
        <w:tc>
          <w:tcPr>
            <w:tcW w:w="2521" w:type="dxa"/>
            <w:noWrap/>
            <w:hideMark/>
          </w:tcPr>
          <w:p w14:paraId="09019B52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0.29 (0.22, 0.43)</w:t>
            </w:r>
          </w:p>
        </w:tc>
        <w:tc>
          <w:tcPr>
            <w:tcW w:w="2745" w:type="dxa"/>
            <w:noWrap/>
            <w:hideMark/>
          </w:tcPr>
          <w:p w14:paraId="1DB06106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0.3 (0.23, 0.43)</w:t>
            </w:r>
          </w:p>
        </w:tc>
        <w:tc>
          <w:tcPr>
            <w:tcW w:w="858" w:type="dxa"/>
            <w:noWrap/>
            <w:hideMark/>
          </w:tcPr>
          <w:p w14:paraId="1286DA8E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0.164</w:t>
            </w:r>
          </w:p>
        </w:tc>
      </w:tr>
      <w:tr w:rsidR="001D6C4D" w:rsidRPr="001D6C4D" w14:paraId="6EE59DAF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43D2A118" w14:textId="7B486560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FIB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(mg/dL)</w:t>
            </w:r>
          </w:p>
        </w:tc>
        <w:tc>
          <w:tcPr>
            <w:tcW w:w="2521" w:type="dxa"/>
            <w:noWrap/>
            <w:hideMark/>
          </w:tcPr>
          <w:p w14:paraId="027AF76E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3.3 (2.89, 3.87)</w:t>
            </w:r>
          </w:p>
        </w:tc>
        <w:tc>
          <w:tcPr>
            <w:tcW w:w="2745" w:type="dxa"/>
            <w:noWrap/>
            <w:hideMark/>
          </w:tcPr>
          <w:p w14:paraId="4272E50B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3.34 (2.83, 3.96)</w:t>
            </w:r>
          </w:p>
        </w:tc>
        <w:tc>
          <w:tcPr>
            <w:tcW w:w="858" w:type="dxa"/>
            <w:noWrap/>
            <w:hideMark/>
          </w:tcPr>
          <w:p w14:paraId="4CC9A5AC" w14:textId="3B6D80A4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0.7</w:t>
            </w:r>
            <w:r w:rsidRPr="001D6C4D">
              <w:rPr>
                <w:rFonts w:ascii="Times New Roman" w:hAnsi="Times New Roman" w:hint="eastAsia"/>
                <w:kern w:val="0"/>
              </w:rPr>
              <w:t>00</w:t>
            </w:r>
          </w:p>
        </w:tc>
      </w:tr>
      <w:tr w:rsidR="001D6C4D" w:rsidRPr="001D6C4D" w14:paraId="13824C81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79DF397B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LDH (U/L)</w:t>
            </w:r>
          </w:p>
        </w:tc>
        <w:tc>
          <w:tcPr>
            <w:tcW w:w="2521" w:type="dxa"/>
            <w:noWrap/>
            <w:hideMark/>
          </w:tcPr>
          <w:p w14:paraId="03AD2E15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454 (261, 790)</w:t>
            </w:r>
          </w:p>
        </w:tc>
        <w:tc>
          <w:tcPr>
            <w:tcW w:w="2745" w:type="dxa"/>
            <w:noWrap/>
            <w:hideMark/>
          </w:tcPr>
          <w:p w14:paraId="25CD7BA0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391 (252, 686)</w:t>
            </w:r>
          </w:p>
        </w:tc>
        <w:tc>
          <w:tcPr>
            <w:tcW w:w="858" w:type="dxa"/>
            <w:noWrap/>
            <w:hideMark/>
          </w:tcPr>
          <w:p w14:paraId="570C721B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0.094</w:t>
            </w:r>
          </w:p>
        </w:tc>
      </w:tr>
      <w:tr w:rsidR="001D6C4D" w:rsidRPr="001D6C4D" w14:paraId="07905F5C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08BDAA69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CK-MB (U/L)</w:t>
            </w:r>
          </w:p>
        </w:tc>
        <w:tc>
          <w:tcPr>
            <w:tcW w:w="2521" w:type="dxa"/>
            <w:noWrap/>
            <w:hideMark/>
          </w:tcPr>
          <w:p w14:paraId="6F3F44CD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90 (34, 181)</w:t>
            </w:r>
          </w:p>
        </w:tc>
        <w:tc>
          <w:tcPr>
            <w:tcW w:w="2745" w:type="dxa"/>
            <w:noWrap/>
            <w:hideMark/>
          </w:tcPr>
          <w:p w14:paraId="693F5153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78 (28, 183)</w:t>
            </w:r>
          </w:p>
        </w:tc>
        <w:tc>
          <w:tcPr>
            <w:tcW w:w="858" w:type="dxa"/>
            <w:noWrap/>
            <w:hideMark/>
          </w:tcPr>
          <w:p w14:paraId="3D1FC9E0" w14:textId="72ECEBFE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0.31</w:t>
            </w:r>
            <w:r w:rsidRPr="001D6C4D">
              <w:rPr>
                <w:rFonts w:ascii="Times New Roman" w:hAnsi="Times New Roman" w:hint="eastAsia"/>
                <w:kern w:val="0"/>
              </w:rPr>
              <w:t>0</w:t>
            </w:r>
          </w:p>
        </w:tc>
      </w:tr>
      <w:tr w:rsidR="001D6C4D" w:rsidRPr="001D6C4D" w14:paraId="0AFD6E20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48A6FCC0" w14:textId="576FE8F2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TNT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(ng/mL)</w:t>
            </w:r>
          </w:p>
        </w:tc>
        <w:tc>
          <w:tcPr>
            <w:tcW w:w="2521" w:type="dxa"/>
            <w:noWrap/>
            <w:hideMark/>
          </w:tcPr>
          <w:p w14:paraId="493B31A8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1.95 (0.63, 4.6)</w:t>
            </w:r>
          </w:p>
        </w:tc>
        <w:tc>
          <w:tcPr>
            <w:tcW w:w="2745" w:type="dxa"/>
            <w:noWrap/>
            <w:hideMark/>
          </w:tcPr>
          <w:p w14:paraId="7EECE70C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2.04 (0.57, 4.4)</w:t>
            </w:r>
          </w:p>
        </w:tc>
        <w:tc>
          <w:tcPr>
            <w:tcW w:w="858" w:type="dxa"/>
            <w:noWrap/>
            <w:hideMark/>
          </w:tcPr>
          <w:p w14:paraId="6168C293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0.958</w:t>
            </w:r>
          </w:p>
        </w:tc>
      </w:tr>
      <w:tr w:rsidR="001D6C4D" w:rsidRPr="001D6C4D" w14:paraId="1FB8D1D4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37768A9B" w14:textId="1F9CA4ED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BNP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(ng/L)</w:t>
            </w:r>
          </w:p>
        </w:tc>
        <w:tc>
          <w:tcPr>
            <w:tcW w:w="2521" w:type="dxa"/>
            <w:noWrap/>
            <w:hideMark/>
          </w:tcPr>
          <w:p w14:paraId="59B03300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269.2 (107.88, 689.4)</w:t>
            </w:r>
          </w:p>
        </w:tc>
        <w:tc>
          <w:tcPr>
            <w:tcW w:w="2745" w:type="dxa"/>
            <w:noWrap/>
            <w:hideMark/>
          </w:tcPr>
          <w:p w14:paraId="57A166E8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284.2 (106.3, 670.7)</w:t>
            </w:r>
          </w:p>
        </w:tc>
        <w:tc>
          <w:tcPr>
            <w:tcW w:w="858" w:type="dxa"/>
            <w:noWrap/>
            <w:hideMark/>
          </w:tcPr>
          <w:p w14:paraId="65F5BF4D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0.899</w:t>
            </w:r>
          </w:p>
        </w:tc>
      </w:tr>
      <w:tr w:rsidR="001D6C4D" w:rsidRPr="001D6C4D" w14:paraId="71852ED0" w14:textId="77777777" w:rsidTr="00765333">
        <w:trPr>
          <w:trHeight w:val="286"/>
          <w:jc w:val="center"/>
        </w:trPr>
        <w:tc>
          <w:tcPr>
            <w:tcW w:w="2421" w:type="dxa"/>
            <w:noWrap/>
            <w:hideMark/>
          </w:tcPr>
          <w:p w14:paraId="1056783A" w14:textId="7A4E0ED9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LVEF</w:t>
            </w:r>
            <w:r w:rsidRPr="001D6C4D">
              <w:rPr>
                <w:rFonts w:ascii="Times New Roman" w:hAnsi="Times New Roman" w:hint="eastAsia"/>
                <w:kern w:val="0"/>
              </w:rPr>
              <w:t xml:space="preserve"> </w:t>
            </w:r>
            <w:r w:rsidRPr="001D6C4D">
              <w:rPr>
                <w:rFonts w:ascii="Times New Roman" w:hAnsi="Times New Roman"/>
                <w:kern w:val="0"/>
              </w:rPr>
              <w:t>(%)</w:t>
            </w:r>
          </w:p>
        </w:tc>
        <w:tc>
          <w:tcPr>
            <w:tcW w:w="2521" w:type="dxa"/>
            <w:noWrap/>
            <w:hideMark/>
          </w:tcPr>
          <w:p w14:paraId="604F041D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52.5 (47, 57)</w:t>
            </w:r>
          </w:p>
        </w:tc>
        <w:tc>
          <w:tcPr>
            <w:tcW w:w="2745" w:type="dxa"/>
            <w:noWrap/>
            <w:hideMark/>
          </w:tcPr>
          <w:p w14:paraId="525DAB78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53 (46, 57)</w:t>
            </w:r>
          </w:p>
        </w:tc>
        <w:tc>
          <w:tcPr>
            <w:tcW w:w="858" w:type="dxa"/>
            <w:noWrap/>
            <w:hideMark/>
          </w:tcPr>
          <w:p w14:paraId="6E87F9C0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0.644</w:t>
            </w:r>
          </w:p>
        </w:tc>
      </w:tr>
      <w:tr w:rsidR="001D6C4D" w:rsidRPr="001D6C4D" w14:paraId="0C0D89A1" w14:textId="77777777" w:rsidTr="00765333">
        <w:trPr>
          <w:trHeight w:val="293"/>
          <w:jc w:val="center"/>
        </w:trPr>
        <w:tc>
          <w:tcPr>
            <w:tcW w:w="2421" w:type="dxa"/>
            <w:noWrap/>
            <w:hideMark/>
          </w:tcPr>
          <w:p w14:paraId="1D61C957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Diuretics</w:t>
            </w:r>
          </w:p>
        </w:tc>
        <w:tc>
          <w:tcPr>
            <w:tcW w:w="2521" w:type="dxa"/>
            <w:noWrap/>
            <w:hideMark/>
          </w:tcPr>
          <w:p w14:paraId="4B75D81C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98 (10.9)</w:t>
            </w:r>
          </w:p>
        </w:tc>
        <w:tc>
          <w:tcPr>
            <w:tcW w:w="2745" w:type="dxa"/>
            <w:noWrap/>
            <w:hideMark/>
          </w:tcPr>
          <w:p w14:paraId="02F08B48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31 (10.3)</w:t>
            </w:r>
          </w:p>
        </w:tc>
        <w:tc>
          <w:tcPr>
            <w:tcW w:w="858" w:type="dxa"/>
            <w:noWrap/>
            <w:hideMark/>
          </w:tcPr>
          <w:p w14:paraId="611C0C37" w14:textId="77777777" w:rsidR="00021422" w:rsidRPr="001D6C4D" w:rsidRDefault="00021422" w:rsidP="00021422">
            <w:pPr>
              <w:widowControl/>
              <w:jc w:val="left"/>
              <w:rPr>
                <w:rFonts w:ascii="Times New Roman" w:hAnsi="Times New Roman"/>
                <w:kern w:val="0"/>
              </w:rPr>
            </w:pPr>
            <w:r w:rsidRPr="001D6C4D">
              <w:rPr>
                <w:rFonts w:ascii="Times New Roman" w:hAnsi="Times New Roman"/>
                <w:kern w:val="0"/>
              </w:rPr>
              <w:t>0.863</w:t>
            </w:r>
          </w:p>
        </w:tc>
      </w:tr>
    </w:tbl>
    <w:p w14:paraId="4CCD08A6" w14:textId="77777777" w:rsidR="0085210D" w:rsidRPr="001D6C4D" w:rsidRDefault="0006606D">
      <w:pPr>
        <w:rPr>
          <w:rFonts w:ascii="Times New Roman" w:eastAsia="宋体" w:hAnsi="Times New Roman"/>
          <w14:ligatures w14:val="standardContextual"/>
        </w:rPr>
      </w:pPr>
      <w:r w:rsidRPr="001D6C4D">
        <w:rPr>
          <w:rFonts w:ascii="Times New Roman" w:eastAsia="宋体" w:hAnsi="Times New Roman" w:hint="eastAsia"/>
          <w14:ligatures w14:val="standardContextual"/>
        </w:rPr>
        <w:t>Values</w:t>
      </w:r>
      <w:r w:rsidRPr="001D6C4D">
        <w:rPr>
          <w:rFonts w:ascii="Times New Roman" w:eastAsia="宋体" w:hAnsi="Times New Roman" w:hint="eastAsia"/>
          <w14:ligatures w14:val="standardContextual"/>
        </w:rPr>
        <w:t xml:space="preserve"> are median (Q1, Q3) or n (%).</w:t>
      </w:r>
    </w:p>
    <w:p w14:paraId="6CFFEA60" w14:textId="1991DC64" w:rsidR="0085210D" w:rsidRPr="001D6C4D" w:rsidRDefault="0006606D">
      <w:pPr>
        <w:rPr>
          <w:rFonts w:ascii="Times New Roman" w:eastAsia="宋体" w:hAnsi="Times New Roman"/>
        </w:rPr>
      </w:pPr>
      <w:r w:rsidRPr="001D6C4D">
        <w:rPr>
          <w:rFonts w:ascii="Times New Roman" w:eastAsia="宋体" w:hAnsi="Times New Roman"/>
        </w:rPr>
        <w:t xml:space="preserve">MACE: major adverse cardiovascular events; </w:t>
      </w:r>
      <w:r w:rsidR="00021422" w:rsidRPr="001D6C4D">
        <w:rPr>
          <w:rFonts w:ascii="Times New Roman" w:eastAsia="宋体" w:hAnsi="Times New Roman" w:hint="eastAsia"/>
        </w:rPr>
        <w:t xml:space="preserve">BMI, </w:t>
      </w:r>
      <w:r w:rsidR="00A13A75" w:rsidRPr="001D6C4D">
        <w:rPr>
          <w:rFonts w:ascii="Times New Roman" w:eastAsia="宋体" w:hAnsi="Times New Roman" w:hint="eastAsia"/>
        </w:rPr>
        <w:t>b</w:t>
      </w:r>
      <w:r w:rsidR="00021422" w:rsidRPr="001D6C4D">
        <w:rPr>
          <w:rFonts w:ascii="Times New Roman" w:eastAsia="宋体" w:hAnsi="Times New Roman" w:hint="eastAsia"/>
        </w:rPr>
        <w:t xml:space="preserve">ody mass index; HR, </w:t>
      </w:r>
      <w:r w:rsidR="00A13A75" w:rsidRPr="001D6C4D">
        <w:rPr>
          <w:rFonts w:ascii="Times New Roman" w:eastAsia="宋体" w:hAnsi="Times New Roman" w:hint="eastAsia"/>
        </w:rPr>
        <w:t>h</w:t>
      </w:r>
      <w:r w:rsidR="00021422" w:rsidRPr="001D6C4D">
        <w:rPr>
          <w:rFonts w:ascii="Times New Roman" w:eastAsia="宋体" w:hAnsi="Times New Roman" w:hint="eastAsia"/>
        </w:rPr>
        <w:t xml:space="preserve">eart rate; IABP, </w:t>
      </w:r>
      <w:r w:rsidR="00A13A75" w:rsidRPr="001D6C4D">
        <w:rPr>
          <w:rFonts w:ascii="Times New Roman" w:eastAsia="宋体" w:hAnsi="Times New Roman" w:hint="eastAsia"/>
        </w:rPr>
        <w:t>i</w:t>
      </w:r>
      <w:r w:rsidR="00021422" w:rsidRPr="001D6C4D">
        <w:rPr>
          <w:rFonts w:ascii="Times New Roman" w:eastAsia="宋体" w:hAnsi="Times New Roman" w:hint="eastAsia"/>
        </w:rPr>
        <w:t xml:space="preserve">ntra-aortic balloon refutation; </w:t>
      </w:r>
      <w:r w:rsidR="00A13A75" w:rsidRPr="001D6C4D">
        <w:rPr>
          <w:rFonts w:ascii="Times New Roman" w:eastAsia="宋体" w:hAnsi="Times New Roman"/>
        </w:rPr>
        <w:t xml:space="preserve">LAD, </w:t>
      </w:r>
      <w:r w:rsidR="00A13A75" w:rsidRPr="001D6C4D">
        <w:rPr>
          <w:rStyle w:val="a8"/>
          <w:rFonts w:ascii="Times New Roman" w:eastAsia="宋体" w:hAnsi="Times New Roman"/>
          <w:b w:val="0"/>
          <w:bCs w:val="0"/>
          <w:shd w:val="clear" w:color="auto" w:fill="FFFFFF"/>
        </w:rPr>
        <w:t xml:space="preserve">left anterior descending </w:t>
      </w:r>
      <w:r w:rsidR="00A13A75" w:rsidRPr="001D6C4D">
        <w:rPr>
          <w:rFonts w:ascii="Times New Roman" w:eastAsia="宋体" w:hAnsi="Times New Roman"/>
        </w:rPr>
        <w:t>coronary artery</w:t>
      </w:r>
      <w:r w:rsidR="00021422" w:rsidRPr="001D6C4D">
        <w:rPr>
          <w:rFonts w:ascii="Times New Roman" w:eastAsia="宋体" w:hAnsi="Times New Roman" w:hint="eastAsia"/>
        </w:rPr>
        <w:t xml:space="preserve">; LM, </w:t>
      </w:r>
      <w:r w:rsidR="00A13A75" w:rsidRPr="001D6C4D">
        <w:rPr>
          <w:rFonts w:ascii="Times New Roman" w:eastAsia="宋体" w:hAnsi="Times New Roman" w:hint="eastAsia"/>
        </w:rPr>
        <w:t>l</w:t>
      </w:r>
      <w:r w:rsidR="00A13A75" w:rsidRPr="001D6C4D">
        <w:rPr>
          <w:rFonts w:ascii="Times New Roman" w:eastAsia="宋体" w:hAnsi="Times New Roman"/>
        </w:rPr>
        <w:t>eft main coronary artery</w:t>
      </w:r>
      <w:r w:rsidR="00021422" w:rsidRPr="001D6C4D">
        <w:rPr>
          <w:rFonts w:ascii="Times New Roman" w:eastAsia="宋体" w:hAnsi="Times New Roman" w:hint="eastAsia"/>
        </w:rPr>
        <w:t xml:space="preserve">; PCI, </w:t>
      </w:r>
      <w:r w:rsidR="00A13A75" w:rsidRPr="001D6C4D">
        <w:rPr>
          <w:rFonts w:ascii="Times New Roman" w:eastAsia="宋体" w:hAnsi="Times New Roman" w:hint="eastAsia"/>
        </w:rPr>
        <w:t>p</w:t>
      </w:r>
      <w:r w:rsidR="00021422" w:rsidRPr="001D6C4D">
        <w:rPr>
          <w:rFonts w:ascii="Times New Roman" w:eastAsia="宋体" w:hAnsi="Times New Roman" w:hint="eastAsia"/>
        </w:rPr>
        <w:t xml:space="preserve">ercutaneous coronary intervention; WBC, </w:t>
      </w:r>
      <w:r w:rsidR="00A13A75" w:rsidRPr="001D6C4D">
        <w:rPr>
          <w:rFonts w:ascii="Times New Roman" w:eastAsia="宋体" w:hAnsi="Times New Roman" w:hint="eastAsia"/>
        </w:rPr>
        <w:t>w</w:t>
      </w:r>
      <w:r w:rsidR="00021422" w:rsidRPr="001D6C4D">
        <w:rPr>
          <w:rFonts w:ascii="Times New Roman" w:eastAsia="宋体" w:hAnsi="Times New Roman" w:hint="eastAsia"/>
        </w:rPr>
        <w:t xml:space="preserve">hite blood cell count; ANC, </w:t>
      </w:r>
      <w:r w:rsidR="00A13A75" w:rsidRPr="001D6C4D">
        <w:rPr>
          <w:rFonts w:ascii="Times New Roman" w:eastAsia="宋体" w:hAnsi="Times New Roman" w:hint="eastAsia"/>
        </w:rPr>
        <w:t>a</w:t>
      </w:r>
      <w:r w:rsidR="00021422" w:rsidRPr="001D6C4D">
        <w:rPr>
          <w:rFonts w:ascii="Times New Roman" w:eastAsia="宋体" w:hAnsi="Times New Roman" w:hint="eastAsia"/>
        </w:rPr>
        <w:t xml:space="preserve">bsolute neutrophil count; ALT, </w:t>
      </w:r>
      <w:r w:rsidR="00A13A75" w:rsidRPr="001D6C4D">
        <w:rPr>
          <w:rFonts w:ascii="Times New Roman" w:eastAsia="宋体" w:hAnsi="Times New Roman" w:hint="eastAsia"/>
        </w:rPr>
        <w:t>a</w:t>
      </w:r>
      <w:r w:rsidR="00021422" w:rsidRPr="001D6C4D">
        <w:rPr>
          <w:rFonts w:ascii="Times New Roman" w:eastAsia="宋体" w:hAnsi="Times New Roman" w:hint="eastAsia"/>
        </w:rPr>
        <w:t xml:space="preserve">lanine aminotransferase; Cr, </w:t>
      </w:r>
      <w:r w:rsidR="00A13A75" w:rsidRPr="001D6C4D">
        <w:rPr>
          <w:rFonts w:ascii="Times New Roman" w:eastAsia="宋体" w:hAnsi="Times New Roman" w:hint="eastAsia"/>
        </w:rPr>
        <w:t>c</w:t>
      </w:r>
      <w:r w:rsidR="00021422" w:rsidRPr="001D6C4D">
        <w:rPr>
          <w:rFonts w:ascii="Times New Roman" w:eastAsia="宋体" w:hAnsi="Times New Roman" w:hint="eastAsia"/>
        </w:rPr>
        <w:t xml:space="preserve">reatinine; UA, </w:t>
      </w:r>
      <w:r w:rsidR="00A13A75" w:rsidRPr="001D6C4D">
        <w:rPr>
          <w:rFonts w:ascii="Times New Roman" w:eastAsia="宋体" w:hAnsi="Times New Roman" w:hint="eastAsia"/>
        </w:rPr>
        <w:t>u</w:t>
      </w:r>
      <w:r w:rsidR="00021422" w:rsidRPr="001D6C4D">
        <w:rPr>
          <w:rFonts w:ascii="Times New Roman" w:eastAsia="宋体" w:hAnsi="Times New Roman" w:hint="eastAsia"/>
        </w:rPr>
        <w:t xml:space="preserve">ric acid; HbA1c, </w:t>
      </w:r>
      <w:r w:rsidR="00A13A75" w:rsidRPr="001D6C4D">
        <w:rPr>
          <w:rFonts w:ascii="Times New Roman" w:eastAsia="宋体" w:hAnsi="Times New Roman" w:hint="eastAsia"/>
        </w:rPr>
        <w:t>g</w:t>
      </w:r>
      <w:r w:rsidR="00021422" w:rsidRPr="001D6C4D">
        <w:rPr>
          <w:rFonts w:ascii="Times New Roman" w:eastAsia="宋体" w:hAnsi="Times New Roman" w:hint="eastAsia"/>
        </w:rPr>
        <w:t xml:space="preserve">lycated hemoglobin; Glu, </w:t>
      </w:r>
      <w:r w:rsidR="00A13A75" w:rsidRPr="001D6C4D">
        <w:rPr>
          <w:rFonts w:ascii="Times New Roman" w:eastAsia="宋体" w:hAnsi="Times New Roman" w:hint="eastAsia"/>
        </w:rPr>
        <w:t>g</w:t>
      </w:r>
      <w:r w:rsidR="00021422" w:rsidRPr="001D6C4D">
        <w:rPr>
          <w:rFonts w:ascii="Times New Roman" w:eastAsia="宋体" w:hAnsi="Times New Roman" w:hint="eastAsia"/>
        </w:rPr>
        <w:t xml:space="preserve">lucose; TyG, </w:t>
      </w:r>
      <w:r w:rsidR="00A13A75" w:rsidRPr="001D6C4D">
        <w:rPr>
          <w:rFonts w:ascii="Times New Roman" w:eastAsia="宋体" w:hAnsi="Times New Roman" w:hint="eastAsia"/>
        </w:rPr>
        <w:t>t</w:t>
      </w:r>
      <w:r w:rsidR="00021422" w:rsidRPr="001D6C4D">
        <w:rPr>
          <w:rFonts w:ascii="Times New Roman" w:eastAsia="宋体" w:hAnsi="Times New Roman" w:hint="eastAsia"/>
        </w:rPr>
        <w:t xml:space="preserve">riglyceride-glucose; CRP, </w:t>
      </w:r>
      <w:r w:rsidR="00A13A75" w:rsidRPr="001D6C4D">
        <w:rPr>
          <w:rFonts w:ascii="Times New Roman" w:eastAsia="宋体" w:hAnsi="Times New Roman" w:hint="eastAsia"/>
        </w:rPr>
        <w:t>c</w:t>
      </w:r>
      <w:r w:rsidR="00021422" w:rsidRPr="001D6C4D">
        <w:rPr>
          <w:rFonts w:ascii="Times New Roman" w:eastAsia="宋体" w:hAnsi="Times New Roman" w:hint="eastAsia"/>
        </w:rPr>
        <w:t xml:space="preserve">-reactive protein; TC, </w:t>
      </w:r>
      <w:r w:rsidR="00A13A75" w:rsidRPr="001D6C4D">
        <w:rPr>
          <w:rFonts w:ascii="Times New Roman" w:eastAsia="宋体" w:hAnsi="Times New Roman" w:hint="eastAsia"/>
        </w:rPr>
        <w:t>t</w:t>
      </w:r>
      <w:r w:rsidR="00021422" w:rsidRPr="001D6C4D">
        <w:rPr>
          <w:rFonts w:ascii="Times New Roman" w:eastAsia="宋体" w:hAnsi="Times New Roman" w:hint="eastAsia"/>
        </w:rPr>
        <w:t xml:space="preserve">otal cholesterol; LDL-C, </w:t>
      </w:r>
      <w:r w:rsidR="00A13A75" w:rsidRPr="001D6C4D">
        <w:rPr>
          <w:rFonts w:ascii="Times New Roman" w:eastAsia="宋体" w:hAnsi="Times New Roman" w:hint="eastAsia"/>
        </w:rPr>
        <w:t>l</w:t>
      </w:r>
      <w:r w:rsidR="00021422" w:rsidRPr="001D6C4D">
        <w:rPr>
          <w:rFonts w:ascii="Times New Roman" w:eastAsia="宋体" w:hAnsi="Times New Roman" w:hint="eastAsia"/>
        </w:rPr>
        <w:t xml:space="preserve">ow-density lipoprotein cholesterol; ApoB, </w:t>
      </w:r>
      <w:r w:rsidR="00A13A75" w:rsidRPr="001D6C4D">
        <w:rPr>
          <w:rFonts w:ascii="Times New Roman" w:eastAsia="宋体" w:hAnsi="Times New Roman" w:hint="eastAsia"/>
        </w:rPr>
        <w:t>a</w:t>
      </w:r>
      <w:r w:rsidR="00021422" w:rsidRPr="001D6C4D">
        <w:rPr>
          <w:rFonts w:ascii="Times New Roman" w:eastAsia="宋体" w:hAnsi="Times New Roman" w:hint="eastAsia"/>
        </w:rPr>
        <w:t xml:space="preserve">polipoprotein B; FFA, </w:t>
      </w:r>
      <w:r w:rsidR="00A13A75" w:rsidRPr="001D6C4D">
        <w:rPr>
          <w:rFonts w:ascii="Times New Roman" w:eastAsia="宋体" w:hAnsi="Times New Roman" w:hint="eastAsia"/>
        </w:rPr>
        <w:t>f</w:t>
      </w:r>
      <w:r w:rsidR="00021422" w:rsidRPr="001D6C4D">
        <w:rPr>
          <w:rFonts w:ascii="Times New Roman" w:eastAsia="宋体" w:hAnsi="Times New Roman" w:hint="eastAsia"/>
        </w:rPr>
        <w:t xml:space="preserve">ree fatty acid; FIB, </w:t>
      </w:r>
      <w:r w:rsidR="00A13A75" w:rsidRPr="001D6C4D">
        <w:rPr>
          <w:rFonts w:ascii="Times New Roman" w:eastAsia="宋体" w:hAnsi="Times New Roman" w:hint="eastAsia"/>
        </w:rPr>
        <w:t>f</w:t>
      </w:r>
      <w:r w:rsidR="00021422" w:rsidRPr="001D6C4D">
        <w:rPr>
          <w:rFonts w:ascii="Times New Roman" w:eastAsia="宋体" w:hAnsi="Times New Roman" w:hint="eastAsia"/>
        </w:rPr>
        <w:t xml:space="preserve">ibrinogen; LDH, </w:t>
      </w:r>
      <w:r w:rsidR="00A13A75" w:rsidRPr="001D6C4D">
        <w:rPr>
          <w:rFonts w:ascii="Times New Roman" w:eastAsia="宋体" w:hAnsi="Times New Roman" w:hint="eastAsia"/>
        </w:rPr>
        <w:t>l</w:t>
      </w:r>
      <w:r w:rsidR="00021422" w:rsidRPr="001D6C4D">
        <w:rPr>
          <w:rFonts w:ascii="Times New Roman" w:eastAsia="宋体" w:hAnsi="Times New Roman" w:hint="eastAsia"/>
        </w:rPr>
        <w:t xml:space="preserve">actate dehydrogenase; CK-MB, </w:t>
      </w:r>
      <w:r w:rsidR="00A13A75" w:rsidRPr="001D6C4D">
        <w:rPr>
          <w:rFonts w:ascii="Times New Roman" w:eastAsia="宋体" w:hAnsi="Times New Roman" w:hint="eastAsia"/>
        </w:rPr>
        <w:t>c</w:t>
      </w:r>
      <w:r w:rsidR="00021422" w:rsidRPr="001D6C4D">
        <w:rPr>
          <w:rFonts w:ascii="Times New Roman" w:eastAsia="宋体" w:hAnsi="Times New Roman" w:hint="eastAsia"/>
        </w:rPr>
        <w:t xml:space="preserve">reatine Kinase MB; TNT, </w:t>
      </w:r>
      <w:r w:rsidR="00A13A75" w:rsidRPr="001D6C4D">
        <w:rPr>
          <w:rFonts w:ascii="Times New Roman" w:eastAsia="宋体" w:hAnsi="Times New Roman" w:hint="eastAsia"/>
        </w:rPr>
        <w:t>t</w:t>
      </w:r>
      <w:r w:rsidR="00021422" w:rsidRPr="001D6C4D">
        <w:rPr>
          <w:rFonts w:ascii="Times New Roman" w:eastAsia="宋体" w:hAnsi="Times New Roman" w:hint="eastAsia"/>
        </w:rPr>
        <w:t xml:space="preserve">roponin T; BNP, </w:t>
      </w:r>
      <w:r w:rsidR="00A13A75" w:rsidRPr="001D6C4D">
        <w:rPr>
          <w:rFonts w:ascii="Times New Roman" w:eastAsia="宋体" w:hAnsi="Times New Roman" w:hint="eastAsia"/>
        </w:rPr>
        <w:t>b</w:t>
      </w:r>
      <w:r w:rsidR="00021422" w:rsidRPr="001D6C4D">
        <w:rPr>
          <w:rFonts w:ascii="Times New Roman" w:eastAsia="宋体" w:hAnsi="Times New Roman" w:hint="eastAsia"/>
        </w:rPr>
        <w:t xml:space="preserve">rain natriuretic peptide; LVEF, </w:t>
      </w:r>
      <w:r w:rsidR="00A13A75" w:rsidRPr="001D6C4D">
        <w:rPr>
          <w:rFonts w:ascii="Times New Roman" w:eastAsia="宋体" w:hAnsi="Times New Roman" w:hint="eastAsia"/>
        </w:rPr>
        <w:t>l</w:t>
      </w:r>
      <w:r w:rsidR="00021422" w:rsidRPr="001D6C4D">
        <w:rPr>
          <w:rFonts w:ascii="Times New Roman" w:eastAsia="宋体" w:hAnsi="Times New Roman" w:hint="eastAsia"/>
        </w:rPr>
        <w:t>eft ventricular ejection fraction.</w:t>
      </w:r>
    </w:p>
    <w:p w14:paraId="0200F32F" w14:textId="77777777" w:rsidR="00C31037" w:rsidRPr="001D6C4D" w:rsidRDefault="00C31037">
      <w:pPr>
        <w:rPr>
          <w:rFonts w:ascii="Times New Roman" w:eastAsia="宋体" w:hAnsi="Times New Roman"/>
          <w:kern w:val="0"/>
        </w:rPr>
      </w:pPr>
    </w:p>
    <w:sectPr w:rsidR="00C31037" w:rsidRPr="001D6C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FEDFEE" w14:textId="77777777" w:rsidR="00F0119D" w:rsidRDefault="00F0119D" w:rsidP="00087766">
      <w:r>
        <w:separator/>
      </w:r>
    </w:p>
  </w:endnote>
  <w:endnote w:type="continuationSeparator" w:id="0">
    <w:p w14:paraId="630AA6E7" w14:textId="77777777" w:rsidR="00F0119D" w:rsidRDefault="00F0119D" w:rsidP="00087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2726D0" w14:textId="77777777" w:rsidR="00F0119D" w:rsidRDefault="00F0119D" w:rsidP="00087766">
      <w:r>
        <w:separator/>
      </w:r>
    </w:p>
  </w:footnote>
  <w:footnote w:type="continuationSeparator" w:id="0">
    <w:p w14:paraId="307DB548" w14:textId="77777777" w:rsidR="00F0119D" w:rsidRDefault="00F0119D" w:rsidP="00087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M1MbIwtrA0NTcyMbVQ0lEKTi0uzszPAykwrwUAq/BWBiwAAAA="/>
    <w:docVar w:name="commondata" w:val="eyJoZGlkIjoiOGQ4M2M4Njg2YjEyZjM2MjIzMTc1ZDI0MDM0OTAzNzIifQ=="/>
  </w:docVars>
  <w:rsids>
    <w:rsidRoot w:val="00015648"/>
    <w:rsid w:val="00015648"/>
    <w:rsid w:val="000179A6"/>
    <w:rsid w:val="00021422"/>
    <w:rsid w:val="0006606D"/>
    <w:rsid w:val="00087766"/>
    <w:rsid w:val="000A026E"/>
    <w:rsid w:val="000B7A1F"/>
    <w:rsid w:val="000F6419"/>
    <w:rsid w:val="00191A24"/>
    <w:rsid w:val="00191BD0"/>
    <w:rsid w:val="001B6EEC"/>
    <w:rsid w:val="001D6C4D"/>
    <w:rsid w:val="001F6E0A"/>
    <w:rsid w:val="00245CA4"/>
    <w:rsid w:val="002B0F5F"/>
    <w:rsid w:val="002E01FA"/>
    <w:rsid w:val="00314233"/>
    <w:rsid w:val="00335C8B"/>
    <w:rsid w:val="003F43DF"/>
    <w:rsid w:val="0042600B"/>
    <w:rsid w:val="00491B26"/>
    <w:rsid w:val="004A25AE"/>
    <w:rsid w:val="004C5CA5"/>
    <w:rsid w:val="004F7967"/>
    <w:rsid w:val="005163B0"/>
    <w:rsid w:val="0057158E"/>
    <w:rsid w:val="00573A32"/>
    <w:rsid w:val="00590E51"/>
    <w:rsid w:val="005A32EC"/>
    <w:rsid w:val="005E1D57"/>
    <w:rsid w:val="0060476B"/>
    <w:rsid w:val="00673A2A"/>
    <w:rsid w:val="00680083"/>
    <w:rsid w:val="0068601A"/>
    <w:rsid w:val="00697C6F"/>
    <w:rsid w:val="006B48E1"/>
    <w:rsid w:val="006C1BBF"/>
    <w:rsid w:val="00755112"/>
    <w:rsid w:val="00765333"/>
    <w:rsid w:val="007738C7"/>
    <w:rsid w:val="00776914"/>
    <w:rsid w:val="007811F1"/>
    <w:rsid w:val="00801A97"/>
    <w:rsid w:val="00817DF7"/>
    <w:rsid w:val="0083758A"/>
    <w:rsid w:val="0085210D"/>
    <w:rsid w:val="008E31E6"/>
    <w:rsid w:val="008F2A98"/>
    <w:rsid w:val="00934AD8"/>
    <w:rsid w:val="00963E8C"/>
    <w:rsid w:val="00973A8C"/>
    <w:rsid w:val="009927CB"/>
    <w:rsid w:val="009A073E"/>
    <w:rsid w:val="00A1206C"/>
    <w:rsid w:val="00A13A75"/>
    <w:rsid w:val="00A253E4"/>
    <w:rsid w:val="00A30B3D"/>
    <w:rsid w:val="00A43B7D"/>
    <w:rsid w:val="00A64318"/>
    <w:rsid w:val="00A67743"/>
    <w:rsid w:val="00AA585B"/>
    <w:rsid w:val="00AC6CE3"/>
    <w:rsid w:val="00AF166B"/>
    <w:rsid w:val="00B962FF"/>
    <w:rsid w:val="00BA7F89"/>
    <w:rsid w:val="00C05683"/>
    <w:rsid w:val="00C20D92"/>
    <w:rsid w:val="00C31037"/>
    <w:rsid w:val="00C53EFA"/>
    <w:rsid w:val="00CE066E"/>
    <w:rsid w:val="00CE4171"/>
    <w:rsid w:val="00D63C76"/>
    <w:rsid w:val="00D94D5D"/>
    <w:rsid w:val="00E55F20"/>
    <w:rsid w:val="00EA6C6C"/>
    <w:rsid w:val="00EE0E91"/>
    <w:rsid w:val="00F0119D"/>
    <w:rsid w:val="00F14A15"/>
    <w:rsid w:val="00F22454"/>
    <w:rsid w:val="00F72AC1"/>
    <w:rsid w:val="00F76B85"/>
    <w:rsid w:val="00F77AFA"/>
    <w:rsid w:val="00F81BCE"/>
    <w:rsid w:val="00FA40DC"/>
    <w:rsid w:val="00FB46B9"/>
    <w:rsid w:val="082A3964"/>
    <w:rsid w:val="0A552488"/>
    <w:rsid w:val="0B28412D"/>
    <w:rsid w:val="0D0429D6"/>
    <w:rsid w:val="12296A3A"/>
    <w:rsid w:val="29541490"/>
    <w:rsid w:val="3CE20A7F"/>
    <w:rsid w:val="42353DF1"/>
    <w:rsid w:val="579D4B86"/>
    <w:rsid w:val="627D5CDF"/>
    <w:rsid w:val="64063DE9"/>
    <w:rsid w:val="71F938FB"/>
    <w:rsid w:val="76C37B50"/>
    <w:rsid w:val="76F83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974D08"/>
  <w15:docId w15:val="{4E698B33-E796-4050-B0E3-95EA572C5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  <w14:ligatures w14:val="standardContextual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Emphasis"/>
    <w:basedOn w:val="a0"/>
    <w:uiPriority w:val="20"/>
    <w:qFormat/>
    <w:rPr>
      <w:i/>
    </w:rPr>
  </w:style>
  <w:style w:type="table" w:customStyle="1" w:styleId="aa">
    <w:name w:val="三线表"/>
    <w:basedOn w:val="a1"/>
    <w:uiPriority w:val="99"/>
    <w:qFormat/>
    <w:rPr>
      <w:rFonts w:eastAsia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spacing w:line="360" w:lineRule="exact"/>
        <w:jc w:val="center"/>
      </w:pPr>
      <w:rPr>
        <w:rFonts w:ascii="Times New Roman" w:eastAsia="宋体" w:hAnsi="Times New Roman" w:cs="Times New Roman" w:hint="default"/>
        <w:b w:val="0"/>
        <w:i w:val="0"/>
        <w:sz w:val="21"/>
        <w:szCs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a7">
    <w:name w:val="页眉 字符"/>
    <w:basedOn w:val="a0"/>
    <w:link w:val="a6"/>
    <w:uiPriority w:val="99"/>
    <w:qFormat/>
    <w:rPr>
      <w:rFonts w:ascii="等线" w:eastAsia="等线" w:hAnsi="等线"/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等线" w:eastAsia="等线" w:hAnsi="等线"/>
      <w:kern w:val="2"/>
      <w:sz w:val="18"/>
      <w:szCs w:val="18"/>
    </w:rPr>
  </w:style>
  <w:style w:type="paragraph" w:styleId="ab">
    <w:name w:val="Revision"/>
    <w:hidden/>
    <w:uiPriority w:val="99"/>
    <w:unhideWhenUsed/>
    <w:rsid w:val="00F22454"/>
    <w:rPr>
      <w:rFonts w:ascii="等线" w:eastAsia="等线" w:hAnsi="等线"/>
      <w:kern w:val="2"/>
      <w:sz w:val="21"/>
      <w:szCs w:val="21"/>
    </w:rPr>
  </w:style>
  <w:style w:type="character" w:styleId="HTML">
    <w:name w:val="HTML Code"/>
    <w:basedOn w:val="a0"/>
    <w:uiPriority w:val="99"/>
    <w:semiHidden/>
    <w:unhideWhenUsed/>
    <w:rsid w:val="00F22454"/>
    <w:rPr>
      <w:rFonts w:ascii="宋体" w:eastAsia="宋体" w:hAnsi="宋体" w:cs="宋体"/>
      <w:sz w:val="24"/>
      <w:szCs w:val="24"/>
    </w:rPr>
  </w:style>
  <w:style w:type="table" w:styleId="ac">
    <w:name w:val="Table Grid"/>
    <w:basedOn w:val="a1"/>
    <w:uiPriority w:val="39"/>
    <w:rsid w:val="00F22454"/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5A32EC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5A32EC"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15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1404</Words>
  <Characters>7188</Characters>
  <Application>Microsoft Office Word</Application>
  <DocSecurity>0</DocSecurity>
  <Lines>59</Lines>
  <Paragraphs>17</Paragraphs>
  <ScaleCrop>false</ScaleCrop>
  <Company/>
  <LinksUpToDate>false</LinksUpToDate>
  <CharactersWithSpaces>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1614049490@qq.com</dc:creator>
  <cp:lastModifiedBy>Rui</cp:lastModifiedBy>
  <cp:revision>14</cp:revision>
  <dcterms:created xsi:type="dcterms:W3CDTF">2025-02-15T07:19:00Z</dcterms:created>
  <dcterms:modified xsi:type="dcterms:W3CDTF">2025-02-17T01:52:00Z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1289C941135A4138BF9D64D421C63445_12</vt:lpwstr>
  </property>
  <property fmtid="{D5CDD505-2E9C-101B-9397-08002B2CF9AE}" pid="4" name="GrammarlyDocumentId">
    <vt:lpwstr>045215f80439112cf1effe73a369aca2404fdf4886e29e99075bd3e7fb6492d3</vt:lpwstr>
  </property>
</Properties>
</file>